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8526D1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0A0D5C" w:rsidRPr="008570F5">
        <w:rPr>
          <w:rFonts w:ascii="Times New Roman" w:hAnsi="Times New Roman" w:cs="Times New Roman"/>
          <w:bCs/>
          <w:sz w:val="24"/>
          <w:szCs w:val="24"/>
        </w:rPr>
        <w:t>21.10.2020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>sunteți convocați pentru a participa la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>întâlnir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ea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 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SKILLS DEVELOPER-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Liliana,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economist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Simionescu Mariana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, inginer de sistem Luca Adrian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0A0D5C" w:rsidRPr="008570F5" w:rsidRDefault="000A0D5C" w:rsidP="000A0D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0F5">
        <w:rPr>
          <w:rFonts w:ascii="Times New Roman" w:hAnsi="Times New Roman" w:cs="Times New Roman"/>
          <w:bCs/>
          <w:sz w:val="24"/>
          <w:szCs w:val="24"/>
        </w:rPr>
        <w:t xml:space="preserve">Planul de achiziții pentru anul școlar 2020-2021. </w:t>
      </w:r>
    </w:p>
    <w:p w:rsidR="000A0D5C" w:rsidRPr="008570F5" w:rsidRDefault="000A0D5C" w:rsidP="000A0D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0F5">
        <w:rPr>
          <w:rFonts w:ascii="Times New Roman" w:hAnsi="Times New Roman" w:cs="Times New Roman"/>
          <w:bCs/>
          <w:sz w:val="24"/>
          <w:szCs w:val="24"/>
        </w:rPr>
        <w:t xml:space="preserve">Pregătirea lansării campaniei de promovare a proiectului. </w:t>
      </w:r>
    </w:p>
    <w:p w:rsidR="000A0D5C" w:rsidRPr="008570F5" w:rsidRDefault="000A0D5C" w:rsidP="000A0D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0F5">
        <w:rPr>
          <w:rFonts w:ascii="Times New Roman" w:hAnsi="Times New Roman" w:cs="Times New Roman"/>
          <w:sz w:val="24"/>
          <w:szCs w:val="24"/>
        </w:rPr>
        <w:t>Prezentarea site-ului de promovare a proiectului și a conținutului său.</w:t>
      </w:r>
    </w:p>
    <w:p w:rsidR="000A0D5C" w:rsidRPr="008570F5" w:rsidRDefault="000A0D5C" w:rsidP="000A0D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0F5">
        <w:rPr>
          <w:rFonts w:ascii="Times New Roman" w:hAnsi="Times New Roman" w:cs="Times New Roman"/>
          <w:sz w:val="24"/>
          <w:szCs w:val="24"/>
        </w:rPr>
        <w:t>Discutarea Anexei 1 – modul de completare pentru promovarea proiectului elevilor din unitatea școlară și de informare a lor a modului de completare a documentelor necesare pentru a participa la selecția pentru a fi incluși în grupul țintă.</w:t>
      </w:r>
    </w:p>
    <w:p w:rsidR="000A0D5C" w:rsidRPr="008570F5" w:rsidRDefault="000A0D5C" w:rsidP="000A0D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0F5">
        <w:rPr>
          <w:rFonts w:ascii="Times New Roman" w:hAnsi="Times New Roman" w:cs="Times New Roman"/>
          <w:sz w:val="24"/>
          <w:szCs w:val="24"/>
        </w:rPr>
        <w:t>Prezentarea Anexelor 2.1 completate și care vor fi încărcate pe platforma proiectului.</w:t>
      </w:r>
    </w:p>
    <w:p w:rsidR="000A0D5C" w:rsidRPr="008570F5" w:rsidRDefault="000A0D5C" w:rsidP="000A0D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0F5">
        <w:rPr>
          <w:rFonts w:ascii="Times New Roman" w:hAnsi="Times New Roman" w:cs="Times New Roman"/>
          <w:sz w:val="24"/>
          <w:szCs w:val="24"/>
        </w:rPr>
        <w:t>Modalități de prezentare a proiectului elevilor, evidențiind obiectivele-rezultatele așteptate-beneficii.</w:t>
      </w:r>
    </w:p>
    <w:p w:rsidR="000A0D5C" w:rsidRPr="008570F5" w:rsidRDefault="000A0D5C" w:rsidP="000A0D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0F5">
        <w:rPr>
          <w:rFonts w:ascii="Times New Roman" w:hAnsi="Times New Roman" w:cs="Times New Roman"/>
          <w:bCs/>
          <w:sz w:val="24"/>
          <w:szCs w:val="24"/>
        </w:rPr>
        <w:t>Diverse.</w:t>
      </w:r>
    </w:p>
    <w:p w:rsidR="000A0D5C" w:rsidRDefault="000A0D5C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A0D5C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79D" w:rsidRDefault="0023479D" w:rsidP="00AB1A89">
      <w:pPr>
        <w:spacing w:after="0" w:line="240" w:lineRule="auto"/>
      </w:pPr>
      <w:r>
        <w:separator/>
      </w:r>
    </w:p>
  </w:endnote>
  <w:endnote w:type="continuationSeparator" w:id="0">
    <w:p w:rsidR="0023479D" w:rsidRDefault="0023479D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15EEB534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79D" w:rsidRDefault="0023479D" w:rsidP="00AB1A89">
      <w:pPr>
        <w:spacing w:after="0" w:line="240" w:lineRule="auto"/>
      </w:pPr>
      <w:r>
        <w:separator/>
      </w:r>
    </w:p>
  </w:footnote>
  <w:footnote w:type="continuationSeparator" w:id="0">
    <w:p w:rsidR="0023479D" w:rsidRDefault="0023479D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5A8D"/>
    <w:rsid w:val="00052843"/>
    <w:rsid w:val="00064EC1"/>
    <w:rsid w:val="000A0D5C"/>
    <w:rsid w:val="000C0638"/>
    <w:rsid w:val="00111E79"/>
    <w:rsid w:val="001D7A34"/>
    <w:rsid w:val="001F4ADD"/>
    <w:rsid w:val="0023479D"/>
    <w:rsid w:val="002752AC"/>
    <w:rsid w:val="002A390B"/>
    <w:rsid w:val="00322BC5"/>
    <w:rsid w:val="00381576"/>
    <w:rsid w:val="00392C6E"/>
    <w:rsid w:val="003B01E2"/>
    <w:rsid w:val="003C0F61"/>
    <w:rsid w:val="00420F25"/>
    <w:rsid w:val="004C4053"/>
    <w:rsid w:val="004F28C9"/>
    <w:rsid w:val="00505736"/>
    <w:rsid w:val="005366E3"/>
    <w:rsid w:val="00546B09"/>
    <w:rsid w:val="0056442A"/>
    <w:rsid w:val="00565E08"/>
    <w:rsid w:val="005E128A"/>
    <w:rsid w:val="005F0EA7"/>
    <w:rsid w:val="00653021"/>
    <w:rsid w:val="006606FA"/>
    <w:rsid w:val="00702DF3"/>
    <w:rsid w:val="00767589"/>
    <w:rsid w:val="00767BEE"/>
    <w:rsid w:val="00787F70"/>
    <w:rsid w:val="00804463"/>
    <w:rsid w:val="00805844"/>
    <w:rsid w:val="008266D0"/>
    <w:rsid w:val="008526D1"/>
    <w:rsid w:val="0085432F"/>
    <w:rsid w:val="00AB1A89"/>
    <w:rsid w:val="00B55089"/>
    <w:rsid w:val="00B86877"/>
    <w:rsid w:val="00B97032"/>
    <w:rsid w:val="00BE75AB"/>
    <w:rsid w:val="00C311A9"/>
    <w:rsid w:val="00C53B5F"/>
    <w:rsid w:val="00CF5A40"/>
    <w:rsid w:val="00D93C6E"/>
    <w:rsid w:val="00DB4B1B"/>
    <w:rsid w:val="00DF3E94"/>
    <w:rsid w:val="00E01B2C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2021-01-12T11:51:00Z</dcterms:created>
  <dcterms:modified xsi:type="dcterms:W3CDTF">2021-01-12T11:51:00Z</dcterms:modified>
</cp:coreProperties>
</file>