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DCA2A" w14:textId="1D8AF6FF" w:rsidR="00A267D3" w:rsidRDefault="00A267D3">
      <w:r>
        <w:t xml:space="preserve">Comisia de coordonare  (I)  si desfasurare( II ) a simularii </w:t>
      </w:r>
    </w:p>
    <w:p w14:paraId="13DDD54F" w14:textId="73FCDD85" w:rsidR="00A267D3" w:rsidRDefault="00A267D3">
      <w:r>
        <w:t xml:space="preserve">Comisia de coordonare  </w:t>
      </w:r>
    </w:p>
    <w:p w14:paraId="6BDB8D39" w14:textId="5B4B7FA8" w:rsidR="00A267D3" w:rsidRDefault="00A267D3">
      <w:r>
        <w:t>Presedinte: director</w:t>
      </w:r>
    </w:p>
    <w:p w14:paraId="4B1E17F3" w14:textId="77777777" w:rsidR="00A267D3" w:rsidRDefault="00A267D3">
      <w:r>
        <w:t>Membrii:</w:t>
      </w:r>
    </w:p>
    <w:p w14:paraId="4BF15EE5" w14:textId="32965188" w:rsidR="00A267D3" w:rsidRDefault="00A267D3">
      <w:r>
        <w:t>Prof. Tanase Irina</w:t>
      </w:r>
    </w:p>
    <w:p w14:paraId="2A87E2C2" w14:textId="00B3A5A0" w:rsidR="00A267D3" w:rsidRDefault="00A267D3">
      <w:r>
        <w:t>Prof. Stoica Ioana</w:t>
      </w:r>
    </w:p>
    <w:p w14:paraId="4E45EEBE" w14:textId="663CFB61" w:rsidR="00A267D3" w:rsidRDefault="00A267D3">
      <w:r>
        <w:t xml:space="preserve">Prof. </w:t>
      </w:r>
      <w:r w:rsidR="002A6B1E">
        <w:t>Vasile Mirela</w:t>
      </w:r>
    </w:p>
    <w:p w14:paraId="2F3C4B90" w14:textId="6CBC1CC7" w:rsidR="00A267D3" w:rsidRDefault="00A267D3">
      <w:r>
        <w:t>Prof. Cotos Adriana</w:t>
      </w:r>
    </w:p>
    <w:p w14:paraId="764FA14D" w14:textId="18807C05" w:rsidR="00A267D3" w:rsidRDefault="00A267D3">
      <w:r>
        <w:t>Inginer de sistem Luca Adrian</w:t>
      </w:r>
    </w:p>
    <w:p w14:paraId="6A4BA343" w14:textId="77777777" w:rsidR="00A267D3" w:rsidRDefault="00A267D3">
      <w:r>
        <w:t>Secretar:</w:t>
      </w:r>
    </w:p>
    <w:p w14:paraId="0BF5A0DA" w14:textId="548AC245" w:rsidR="00A267D3" w:rsidRDefault="00A267D3">
      <w:r>
        <w:t xml:space="preserve"> Gandulescu Madalina</w:t>
      </w:r>
    </w:p>
    <w:p w14:paraId="02D18F96" w14:textId="77777777" w:rsidR="00A267D3" w:rsidRDefault="00A267D3"/>
    <w:p w14:paraId="4BD25224" w14:textId="615072C3" w:rsidR="00A267D3" w:rsidRDefault="00A267D3">
      <w:r>
        <w:t>Comisia de desfasurare:</w:t>
      </w:r>
    </w:p>
    <w:p w14:paraId="15A22C07" w14:textId="079415E1" w:rsidR="00A267D3" w:rsidRDefault="00A267D3">
      <w:r>
        <w:t>Presedinte:</w:t>
      </w:r>
    </w:p>
    <w:p w14:paraId="4E044966" w14:textId="088BF741" w:rsidR="00A267D3" w:rsidRDefault="00A267D3">
      <w:r>
        <w:t>Prof Popinciuc Flaviana -responsabil Comisia de curriculum</w:t>
      </w:r>
    </w:p>
    <w:p w14:paraId="1BEC9824" w14:textId="62C2E9D4" w:rsidR="00A267D3" w:rsidRDefault="00A267D3">
      <w:r>
        <w:t>Membrii:</w:t>
      </w:r>
    </w:p>
    <w:p w14:paraId="1912557D" w14:textId="29AF8DDB" w:rsidR="00A267D3" w:rsidRDefault="00A267D3">
      <w:r>
        <w:t>Prof. Galita Victoria- lb romana</w:t>
      </w:r>
    </w:p>
    <w:p w14:paraId="6737003F" w14:textId="28804ACB" w:rsidR="00A267D3" w:rsidRDefault="00A267D3">
      <w:r>
        <w:t>Prof. Dobos Irina – matematica</w:t>
      </w:r>
    </w:p>
    <w:p w14:paraId="4D3A9553" w14:textId="5402144A" w:rsidR="00A267D3" w:rsidRDefault="00A267D3">
      <w:r>
        <w:t>Prof. Cretu Mihaela – fizica/chimie</w:t>
      </w:r>
    </w:p>
    <w:p w14:paraId="6ED72139" w14:textId="217E431F" w:rsidR="00A267D3" w:rsidRDefault="00A267D3">
      <w:r>
        <w:t>Prof Epureanu Emanuela-biologie</w:t>
      </w:r>
    </w:p>
    <w:p w14:paraId="053C4A88" w14:textId="1D18756E" w:rsidR="00A267D3" w:rsidRDefault="00A267D3">
      <w:r>
        <w:t>Prof Popa Monica – geografie</w:t>
      </w:r>
    </w:p>
    <w:p w14:paraId="25BD01AC" w14:textId="52365B82" w:rsidR="00A267D3" w:rsidRDefault="00A267D3">
      <w:r>
        <w:t>Prof C</w:t>
      </w:r>
      <w:r w:rsidR="002A6B1E">
        <w:t>alance Madalina-socio-umane</w:t>
      </w:r>
    </w:p>
    <w:p w14:paraId="5822D0FF" w14:textId="6924B87C" w:rsidR="002A6B1E" w:rsidRDefault="002A6B1E">
      <w:r>
        <w:t>Inginer de sistem Luca Adrian</w:t>
      </w:r>
    </w:p>
    <w:p w14:paraId="172EE3DD" w14:textId="4F2BFA2E" w:rsidR="002A6B1E" w:rsidRDefault="002A6B1E">
      <w:r>
        <w:t>Prof Costei Cornelia- repartizare supraveghetori</w:t>
      </w:r>
    </w:p>
    <w:p w14:paraId="07B2165B" w14:textId="78C67A57" w:rsidR="002A6B1E" w:rsidRDefault="002A6B1E">
      <w:r>
        <w:t>Prof Savin Irina-repartizare supraveghetori</w:t>
      </w:r>
    </w:p>
    <w:p w14:paraId="30CDFDBE" w14:textId="1C6593CD" w:rsidR="002A6B1E" w:rsidRDefault="002A6B1E">
      <w:r>
        <w:t>Secretar Gradinaru Claudia</w:t>
      </w:r>
    </w:p>
    <w:p w14:paraId="6AE09056" w14:textId="77777777" w:rsidR="002A6B1E" w:rsidRDefault="002A6B1E"/>
    <w:p w14:paraId="6A972AAF" w14:textId="77777777" w:rsidR="002A6B1E" w:rsidRDefault="002A6B1E"/>
    <w:p w14:paraId="2321C448" w14:textId="4447F28A" w:rsidR="002A6B1E" w:rsidRPr="00A267D3" w:rsidRDefault="007A3AEA" w:rsidP="002A6B1E">
      <w:pPr>
        <w:shd w:val="clear" w:color="auto" w:fill="FFFFFF"/>
        <w:spacing w:before="480" w:after="480" w:line="240" w:lineRule="auto"/>
        <w:outlineLvl w:val="4"/>
        <w:rPr>
          <w:rFonts w:ascii="Segoe UI" w:eastAsia="Times New Roman" w:hAnsi="Segoe UI" w:cs="Segoe UI"/>
          <w:b/>
          <w:bCs/>
          <w:color w:val="000000"/>
          <w:spacing w:val="-5"/>
          <w:kern w:val="0"/>
          <w:sz w:val="20"/>
          <w:szCs w:val="20"/>
          <w14:ligatures w14:val="none"/>
        </w:rPr>
      </w:pPr>
      <w:r>
        <w:rPr>
          <w:rFonts w:ascii="Segoe UI" w:eastAsia="Times New Roman" w:hAnsi="Segoe UI" w:cs="Segoe UI"/>
          <w:b/>
          <w:bCs/>
          <w:color w:val="000000"/>
          <w:spacing w:val="-5"/>
          <w:kern w:val="0"/>
          <w:sz w:val="20"/>
          <w:szCs w:val="20"/>
          <w14:ligatures w14:val="none"/>
        </w:rPr>
        <w:lastRenderedPageBreak/>
        <w:t xml:space="preserve">Calendar </w:t>
      </w:r>
      <w:r w:rsidR="002A6B1E">
        <w:rPr>
          <w:rFonts w:ascii="Segoe UI" w:eastAsia="Times New Roman" w:hAnsi="Segoe UI" w:cs="Segoe UI"/>
          <w:b/>
          <w:bCs/>
          <w:color w:val="000000"/>
          <w:spacing w:val="-5"/>
          <w:kern w:val="0"/>
          <w:sz w:val="20"/>
          <w:szCs w:val="20"/>
          <w14:ligatures w14:val="none"/>
        </w:rPr>
        <w:t>S</w:t>
      </w:r>
      <w:r w:rsidR="002A6B1E" w:rsidRPr="00A267D3">
        <w:rPr>
          <w:rFonts w:ascii="Segoe UI" w:eastAsia="Times New Roman" w:hAnsi="Segoe UI" w:cs="Segoe UI"/>
          <w:b/>
          <w:bCs/>
          <w:color w:val="000000"/>
          <w:spacing w:val="-5"/>
          <w:kern w:val="0"/>
          <w:sz w:val="20"/>
          <w:szCs w:val="20"/>
          <w14:ligatures w14:val="none"/>
        </w:rPr>
        <w:t>imul</w:t>
      </w:r>
      <w:r>
        <w:rPr>
          <w:rFonts w:ascii="Segoe UI" w:eastAsia="Times New Roman" w:hAnsi="Segoe UI" w:cs="Segoe UI"/>
          <w:b/>
          <w:bCs/>
          <w:color w:val="000000"/>
          <w:spacing w:val="-5"/>
          <w:kern w:val="0"/>
          <w:sz w:val="20"/>
          <w:szCs w:val="20"/>
          <w14:ligatures w14:val="none"/>
        </w:rPr>
        <w:t>a</w:t>
      </w:r>
      <w:r w:rsidR="002A6B1E" w:rsidRPr="00A267D3">
        <w:rPr>
          <w:rFonts w:ascii="Segoe UI" w:eastAsia="Times New Roman" w:hAnsi="Segoe UI" w:cs="Segoe UI"/>
          <w:b/>
          <w:bCs/>
          <w:color w:val="000000"/>
          <w:spacing w:val="-5"/>
          <w:kern w:val="0"/>
          <w:sz w:val="20"/>
          <w:szCs w:val="20"/>
          <w14:ligatures w14:val="none"/>
        </w:rPr>
        <w:t>r</w:t>
      </w:r>
      <w:r w:rsidR="002A6B1E">
        <w:rPr>
          <w:rFonts w:ascii="Segoe UI" w:eastAsia="Times New Roman" w:hAnsi="Segoe UI" w:cs="Segoe UI"/>
          <w:b/>
          <w:bCs/>
          <w:color w:val="000000"/>
          <w:spacing w:val="-5"/>
          <w:kern w:val="0"/>
          <w:sz w:val="20"/>
          <w:szCs w:val="20"/>
          <w14:ligatures w14:val="none"/>
        </w:rPr>
        <w:t>ea</w:t>
      </w:r>
      <w:r w:rsidR="002A6B1E" w:rsidRPr="00A267D3">
        <w:rPr>
          <w:rFonts w:ascii="Segoe UI" w:eastAsia="Times New Roman" w:hAnsi="Segoe UI" w:cs="Segoe UI"/>
          <w:b/>
          <w:bCs/>
          <w:color w:val="000000"/>
          <w:spacing w:val="-5"/>
          <w:kern w:val="0"/>
          <w:sz w:val="20"/>
          <w:szCs w:val="20"/>
          <w14:ligatures w14:val="none"/>
        </w:rPr>
        <w:t xml:space="preserve"> examenului național de Bacalaureat 2024</w:t>
      </w:r>
    </w:p>
    <w:p w14:paraId="6173D4B2" w14:textId="77777777" w:rsidR="002A6B1E" w:rsidRPr="00A267D3" w:rsidRDefault="002A6B1E" w:rsidP="002A6B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21416"/>
          <w:kern w:val="0"/>
          <w:sz w:val="24"/>
          <w:szCs w:val="24"/>
          <w14:ligatures w14:val="none"/>
        </w:rPr>
      </w:pPr>
      <w:r w:rsidRPr="00A267D3">
        <w:rPr>
          <w:rFonts w:ascii="Segoe UI" w:eastAsia="Times New Roman" w:hAnsi="Segoe UI" w:cs="Segoe UI"/>
          <w:color w:val="121416"/>
          <w:kern w:val="0"/>
          <w:sz w:val="24"/>
          <w:szCs w:val="24"/>
          <w14:ligatures w14:val="none"/>
        </w:rPr>
        <w:t xml:space="preserve">4 martie 2024: Proba E) a) – probă scrisă – </w:t>
      </w:r>
      <w:r w:rsidRPr="00122546">
        <w:rPr>
          <w:rFonts w:ascii="Segoe UI" w:eastAsia="Times New Roman" w:hAnsi="Segoe UI" w:cs="Segoe UI"/>
          <w:b/>
          <w:bCs/>
          <w:color w:val="121416"/>
          <w:kern w:val="0"/>
          <w:sz w:val="24"/>
          <w:szCs w:val="24"/>
          <w14:ligatures w14:val="none"/>
        </w:rPr>
        <w:t>Limba şi literatura română</w:t>
      </w:r>
    </w:p>
    <w:p w14:paraId="33B3A900" w14:textId="58576C4B" w:rsidR="002A6B1E" w:rsidRPr="00122546" w:rsidRDefault="002A6B1E" w:rsidP="002A6B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color w:val="121416"/>
          <w:kern w:val="0"/>
          <w:sz w:val="24"/>
          <w:szCs w:val="24"/>
          <w14:ligatures w14:val="none"/>
        </w:rPr>
      </w:pPr>
      <w:r w:rsidRPr="00A267D3">
        <w:rPr>
          <w:rFonts w:ascii="Segoe UI" w:eastAsia="Times New Roman" w:hAnsi="Segoe UI" w:cs="Segoe UI"/>
          <w:color w:val="121416"/>
          <w:kern w:val="0"/>
          <w:sz w:val="24"/>
          <w:szCs w:val="24"/>
          <w14:ligatures w14:val="none"/>
        </w:rPr>
        <w:t>5 martie 2024: Proba E) c) – probă scrisă – proba obligatorie a profilului</w:t>
      </w:r>
      <w:r w:rsidR="00122546">
        <w:rPr>
          <w:rFonts w:ascii="Segoe UI" w:eastAsia="Times New Roman" w:hAnsi="Segoe UI" w:cs="Segoe UI"/>
          <w:color w:val="121416"/>
          <w:kern w:val="0"/>
          <w:sz w:val="24"/>
          <w:szCs w:val="24"/>
          <w14:ligatures w14:val="none"/>
        </w:rPr>
        <w:t xml:space="preserve">- </w:t>
      </w:r>
      <w:r w:rsidR="00122546" w:rsidRPr="00122546">
        <w:rPr>
          <w:rFonts w:ascii="Segoe UI" w:eastAsia="Times New Roman" w:hAnsi="Segoe UI" w:cs="Segoe UI"/>
          <w:b/>
          <w:bCs/>
          <w:color w:val="121416"/>
          <w:kern w:val="0"/>
          <w:sz w:val="24"/>
          <w:szCs w:val="24"/>
          <w14:ligatures w14:val="none"/>
        </w:rPr>
        <w:t>Matematica</w:t>
      </w:r>
    </w:p>
    <w:p w14:paraId="0E6733E7" w14:textId="0F7EF147" w:rsidR="002A6B1E" w:rsidRPr="00A267D3" w:rsidRDefault="002A6B1E" w:rsidP="002A6B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21416"/>
          <w:kern w:val="0"/>
          <w:sz w:val="24"/>
          <w:szCs w:val="24"/>
          <w14:ligatures w14:val="none"/>
        </w:rPr>
      </w:pPr>
      <w:r w:rsidRPr="00A267D3">
        <w:rPr>
          <w:rFonts w:ascii="Segoe UI" w:eastAsia="Times New Roman" w:hAnsi="Segoe UI" w:cs="Segoe UI"/>
          <w:color w:val="121416"/>
          <w:kern w:val="0"/>
          <w:sz w:val="24"/>
          <w:szCs w:val="24"/>
          <w14:ligatures w14:val="none"/>
        </w:rPr>
        <w:t>6 martie 2024: Proba E) d) – probă scrisă – proba la alegere a profilului şi specializării</w:t>
      </w:r>
    </w:p>
    <w:p w14:paraId="0F8A3AA6" w14:textId="77777777" w:rsidR="002A6B1E" w:rsidRPr="00A267D3" w:rsidRDefault="002A6B1E" w:rsidP="002A6B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21416"/>
          <w:kern w:val="0"/>
          <w:sz w:val="24"/>
          <w:szCs w:val="24"/>
          <w14:ligatures w14:val="none"/>
        </w:rPr>
      </w:pPr>
      <w:r w:rsidRPr="00A267D3">
        <w:rPr>
          <w:rFonts w:ascii="Segoe UI" w:eastAsia="Times New Roman" w:hAnsi="Segoe UI" w:cs="Segoe UI"/>
          <w:b/>
          <w:bCs/>
          <w:color w:val="121416"/>
          <w:kern w:val="0"/>
          <w:sz w:val="24"/>
          <w:szCs w:val="24"/>
          <w14:ligatures w14:val="none"/>
        </w:rPr>
        <w:t>15 martie 2024: Comunicarea rezultatelor</w:t>
      </w:r>
    </w:p>
    <w:p w14:paraId="685F17D2" w14:textId="77777777" w:rsidR="002A6B1E" w:rsidRDefault="002A6B1E"/>
    <w:sectPr w:rsidR="002A6B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F351F"/>
    <w:multiLevelType w:val="multilevel"/>
    <w:tmpl w:val="25B60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4731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7D3"/>
    <w:rsid w:val="00122546"/>
    <w:rsid w:val="002A6B1E"/>
    <w:rsid w:val="007A3AEA"/>
    <w:rsid w:val="00A267D3"/>
    <w:rsid w:val="00D8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70987"/>
  <w15:chartTrackingRefBased/>
  <w15:docId w15:val="{296DEC13-1D5C-40A7-A7E2-ACD46560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1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 voinea</dc:creator>
  <cp:keywords/>
  <dc:description/>
  <cp:lastModifiedBy>dolores voinea</cp:lastModifiedBy>
  <cp:revision>4</cp:revision>
  <dcterms:created xsi:type="dcterms:W3CDTF">2024-01-09T06:27:00Z</dcterms:created>
  <dcterms:modified xsi:type="dcterms:W3CDTF">2024-01-10T07:32:00Z</dcterms:modified>
</cp:coreProperties>
</file>