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F8D" w:rsidRDefault="00274F8D" w:rsidP="00274F8D">
      <w:pPr>
        <w:rPr>
          <w:b/>
          <w:sz w:val="28"/>
          <w:szCs w:val="28"/>
        </w:rPr>
      </w:pPr>
      <w:proofErr w:type="spellStart"/>
      <w:r>
        <w:rPr>
          <w:b/>
          <w:sz w:val="28"/>
          <w:szCs w:val="28"/>
        </w:rPr>
        <w:t>Colegiul</w:t>
      </w:r>
      <w:proofErr w:type="spellEnd"/>
      <w:r>
        <w:rPr>
          <w:b/>
          <w:sz w:val="28"/>
          <w:szCs w:val="28"/>
        </w:rPr>
        <w:t xml:space="preserve"> </w:t>
      </w:r>
      <w:proofErr w:type="spellStart"/>
      <w:r>
        <w:rPr>
          <w:b/>
          <w:sz w:val="28"/>
          <w:szCs w:val="28"/>
        </w:rPr>
        <w:t>Tehnic</w:t>
      </w:r>
      <w:proofErr w:type="spellEnd"/>
      <w:r>
        <w:rPr>
          <w:b/>
          <w:sz w:val="28"/>
          <w:szCs w:val="28"/>
        </w:rPr>
        <w:t xml:space="preserve"> I. C. </w:t>
      </w:r>
      <w:proofErr w:type="spellStart"/>
      <w:r>
        <w:rPr>
          <w:b/>
          <w:sz w:val="28"/>
          <w:szCs w:val="28"/>
        </w:rPr>
        <w:t>Ștefănescu</w:t>
      </w:r>
      <w:proofErr w:type="spellEnd"/>
      <w:r>
        <w:rPr>
          <w:b/>
          <w:sz w:val="28"/>
          <w:szCs w:val="28"/>
        </w:rPr>
        <w:t xml:space="preserve"> </w:t>
      </w:r>
      <w:r w:rsidR="00261B83">
        <w:rPr>
          <w:b/>
          <w:sz w:val="28"/>
          <w:szCs w:val="28"/>
        </w:rPr>
        <w:t>–</w:t>
      </w:r>
      <w:r>
        <w:rPr>
          <w:b/>
          <w:sz w:val="28"/>
          <w:szCs w:val="28"/>
        </w:rPr>
        <w:t xml:space="preserve"> </w:t>
      </w:r>
      <w:proofErr w:type="spellStart"/>
      <w:r>
        <w:rPr>
          <w:b/>
          <w:sz w:val="28"/>
          <w:szCs w:val="28"/>
        </w:rPr>
        <w:t>Iași</w:t>
      </w:r>
      <w:proofErr w:type="spellEnd"/>
    </w:p>
    <w:p w:rsidR="00261B83" w:rsidRDefault="00A10A89" w:rsidP="00274F8D">
      <w:pPr>
        <w:rPr>
          <w:b/>
          <w:sz w:val="28"/>
          <w:szCs w:val="28"/>
        </w:rPr>
      </w:pPr>
      <w:proofErr w:type="spellStart"/>
      <w:r>
        <w:rPr>
          <w:b/>
          <w:sz w:val="28"/>
          <w:szCs w:val="28"/>
        </w:rPr>
        <w:t>Suport</w:t>
      </w:r>
      <w:proofErr w:type="spellEnd"/>
      <w:r>
        <w:rPr>
          <w:b/>
          <w:sz w:val="28"/>
          <w:szCs w:val="28"/>
        </w:rPr>
        <w:t xml:space="preserve"> de </w:t>
      </w:r>
      <w:proofErr w:type="gramStart"/>
      <w:r w:rsidR="00261B83">
        <w:rPr>
          <w:b/>
          <w:sz w:val="28"/>
          <w:szCs w:val="28"/>
        </w:rPr>
        <w:t>curs</w:t>
      </w:r>
      <w:proofErr w:type="gramEnd"/>
      <w:r w:rsidR="00261B83">
        <w:rPr>
          <w:b/>
          <w:sz w:val="28"/>
          <w:szCs w:val="28"/>
        </w:rPr>
        <w:t xml:space="preserve"> la </w:t>
      </w:r>
      <w:proofErr w:type="spellStart"/>
      <w:r w:rsidR="00261B83">
        <w:rPr>
          <w:b/>
          <w:sz w:val="28"/>
          <w:szCs w:val="28"/>
        </w:rPr>
        <w:t>disciplina</w:t>
      </w:r>
      <w:proofErr w:type="spellEnd"/>
      <w:r w:rsidR="00261B83">
        <w:rPr>
          <w:b/>
          <w:sz w:val="28"/>
          <w:szCs w:val="28"/>
        </w:rPr>
        <w:t xml:space="preserve"> </w:t>
      </w:r>
      <w:proofErr w:type="spellStart"/>
      <w:r w:rsidR="00261B83">
        <w:rPr>
          <w:b/>
          <w:sz w:val="28"/>
          <w:szCs w:val="28"/>
        </w:rPr>
        <w:t>Religie</w:t>
      </w:r>
      <w:proofErr w:type="spellEnd"/>
      <w:r w:rsidR="00261B83">
        <w:rPr>
          <w:b/>
          <w:sz w:val="28"/>
          <w:szCs w:val="28"/>
        </w:rPr>
        <w:t xml:space="preserve"> (</w:t>
      </w:r>
      <w:proofErr w:type="spellStart"/>
      <w:r w:rsidR="00261B83">
        <w:rPr>
          <w:b/>
          <w:sz w:val="28"/>
          <w:szCs w:val="28"/>
        </w:rPr>
        <w:t>creștin-ortodoxă</w:t>
      </w:r>
      <w:proofErr w:type="spellEnd"/>
      <w:r w:rsidR="00261B83">
        <w:rPr>
          <w:b/>
          <w:sz w:val="28"/>
          <w:szCs w:val="28"/>
        </w:rPr>
        <w:t>)</w:t>
      </w:r>
    </w:p>
    <w:p w:rsidR="00261B83" w:rsidRDefault="00261B83" w:rsidP="00274F8D">
      <w:pPr>
        <w:rPr>
          <w:b/>
          <w:sz w:val="28"/>
          <w:szCs w:val="28"/>
        </w:rPr>
      </w:pPr>
      <w:proofErr w:type="spellStart"/>
      <w:r>
        <w:rPr>
          <w:b/>
          <w:sz w:val="28"/>
          <w:szCs w:val="28"/>
        </w:rPr>
        <w:t>Profesor</w:t>
      </w:r>
      <w:proofErr w:type="spellEnd"/>
      <w:r>
        <w:rPr>
          <w:b/>
          <w:sz w:val="28"/>
          <w:szCs w:val="28"/>
        </w:rPr>
        <w:t xml:space="preserve"> – Roman Cristina</w:t>
      </w:r>
    </w:p>
    <w:p w:rsidR="005D0543" w:rsidRDefault="005D0543" w:rsidP="00261B83">
      <w:pPr>
        <w:jc w:val="center"/>
        <w:rPr>
          <w:b/>
          <w:sz w:val="28"/>
          <w:szCs w:val="28"/>
        </w:rPr>
      </w:pPr>
      <w:proofErr w:type="spellStart"/>
      <w:proofErr w:type="gramStart"/>
      <w:r>
        <w:rPr>
          <w:b/>
          <w:sz w:val="28"/>
          <w:szCs w:val="28"/>
        </w:rPr>
        <w:t>Capitolul</w:t>
      </w:r>
      <w:proofErr w:type="spellEnd"/>
      <w:r>
        <w:rPr>
          <w:b/>
          <w:sz w:val="28"/>
          <w:szCs w:val="28"/>
        </w:rPr>
        <w:t xml:space="preserve"> nr.</w:t>
      </w:r>
      <w:proofErr w:type="gramEnd"/>
      <w:r>
        <w:rPr>
          <w:b/>
          <w:sz w:val="28"/>
          <w:szCs w:val="28"/>
        </w:rPr>
        <w:t xml:space="preserve"> 1 – </w:t>
      </w:r>
      <w:proofErr w:type="spellStart"/>
      <w:r>
        <w:rPr>
          <w:b/>
          <w:sz w:val="28"/>
          <w:szCs w:val="28"/>
        </w:rPr>
        <w:t>Relația</w:t>
      </w:r>
      <w:proofErr w:type="spellEnd"/>
      <w:r>
        <w:rPr>
          <w:b/>
          <w:sz w:val="28"/>
          <w:szCs w:val="28"/>
        </w:rPr>
        <w:t xml:space="preserve"> </w:t>
      </w:r>
      <w:proofErr w:type="spellStart"/>
      <w:r>
        <w:rPr>
          <w:b/>
          <w:sz w:val="28"/>
          <w:szCs w:val="28"/>
        </w:rPr>
        <w:t>omului</w:t>
      </w:r>
      <w:proofErr w:type="spellEnd"/>
      <w:r>
        <w:rPr>
          <w:b/>
          <w:sz w:val="28"/>
          <w:szCs w:val="28"/>
        </w:rPr>
        <w:t xml:space="preserve"> cu </w:t>
      </w:r>
      <w:proofErr w:type="spellStart"/>
      <w:r>
        <w:rPr>
          <w:b/>
          <w:sz w:val="28"/>
          <w:szCs w:val="28"/>
        </w:rPr>
        <w:t>Dumnezeu</w:t>
      </w:r>
      <w:proofErr w:type="spellEnd"/>
    </w:p>
    <w:p w:rsidR="00B91F5F" w:rsidRDefault="00AC67CB" w:rsidP="004932C2">
      <w:pPr>
        <w:jc w:val="center"/>
        <w:rPr>
          <w:b/>
          <w:sz w:val="28"/>
          <w:szCs w:val="28"/>
        </w:rPr>
      </w:pPr>
      <w:proofErr w:type="spellStart"/>
      <w:r w:rsidRPr="00AC67CB">
        <w:rPr>
          <w:b/>
          <w:sz w:val="28"/>
          <w:szCs w:val="28"/>
        </w:rPr>
        <w:t>Lectia</w:t>
      </w:r>
      <w:proofErr w:type="spellEnd"/>
      <w:r w:rsidRPr="00AC67CB">
        <w:rPr>
          <w:b/>
          <w:sz w:val="28"/>
          <w:szCs w:val="28"/>
        </w:rPr>
        <w:t xml:space="preserve"> nr.1</w:t>
      </w:r>
      <w:r w:rsidR="004932C2">
        <w:rPr>
          <w:b/>
          <w:sz w:val="28"/>
          <w:szCs w:val="28"/>
        </w:rPr>
        <w:t xml:space="preserve"> </w:t>
      </w:r>
    </w:p>
    <w:p w:rsidR="00AC67CB" w:rsidRDefault="00AC67CB" w:rsidP="004932C2">
      <w:pPr>
        <w:jc w:val="center"/>
        <w:rPr>
          <w:b/>
          <w:sz w:val="28"/>
          <w:szCs w:val="28"/>
        </w:rPr>
      </w:pPr>
      <w:proofErr w:type="spellStart"/>
      <w:r w:rsidRPr="00AC67CB">
        <w:rPr>
          <w:b/>
          <w:sz w:val="28"/>
          <w:szCs w:val="28"/>
        </w:rPr>
        <w:t>Adorarea</w:t>
      </w:r>
      <w:proofErr w:type="spellEnd"/>
      <w:r w:rsidRPr="00AC67CB">
        <w:rPr>
          <w:b/>
          <w:sz w:val="28"/>
          <w:szCs w:val="28"/>
        </w:rPr>
        <w:t xml:space="preserve"> </w:t>
      </w:r>
      <w:proofErr w:type="spellStart"/>
      <w:r w:rsidRPr="00AC67CB">
        <w:rPr>
          <w:b/>
          <w:sz w:val="28"/>
          <w:szCs w:val="28"/>
        </w:rPr>
        <w:t>lui</w:t>
      </w:r>
      <w:proofErr w:type="spellEnd"/>
      <w:r w:rsidRPr="00AC67CB">
        <w:rPr>
          <w:b/>
          <w:sz w:val="28"/>
          <w:szCs w:val="28"/>
        </w:rPr>
        <w:t xml:space="preserve"> </w:t>
      </w:r>
      <w:proofErr w:type="spellStart"/>
      <w:r w:rsidRPr="00AC67CB">
        <w:rPr>
          <w:b/>
          <w:sz w:val="28"/>
          <w:szCs w:val="28"/>
        </w:rPr>
        <w:t>Dumnezeu</w:t>
      </w:r>
      <w:proofErr w:type="spellEnd"/>
    </w:p>
    <w:p w:rsidR="00AC67CB" w:rsidRDefault="00D01D87" w:rsidP="00AC67CB">
      <w:pPr>
        <w:rPr>
          <w:sz w:val="28"/>
          <w:szCs w:val="28"/>
        </w:rPr>
      </w:pPr>
      <w:r>
        <w:rPr>
          <w:b/>
          <w:sz w:val="28"/>
          <w:szCs w:val="28"/>
        </w:rPr>
        <w:t xml:space="preserve">      </w:t>
      </w:r>
      <w:proofErr w:type="spellStart"/>
      <w:r w:rsidR="00AC67CB" w:rsidRPr="00D01D87">
        <w:rPr>
          <w:sz w:val="28"/>
          <w:szCs w:val="28"/>
        </w:rPr>
        <w:t>Adorarea</w:t>
      </w:r>
      <w:proofErr w:type="spellEnd"/>
      <w:r w:rsidR="00AC67CB" w:rsidRPr="00D01D87">
        <w:rPr>
          <w:sz w:val="28"/>
          <w:szCs w:val="28"/>
        </w:rPr>
        <w:t xml:space="preserve"> </w:t>
      </w:r>
      <w:proofErr w:type="spellStart"/>
      <w:proofErr w:type="gramStart"/>
      <w:r w:rsidR="00AC67CB" w:rsidRPr="00D01D87">
        <w:rPr>
          <w:sz w:val="28"/>
          <w:szCs w:val="28"/>
        </w:rPr>
        <w:t>este</w:t>
      </w:r>
      <w:proofErr w:type="spellEnd"/>
      <w:proofErr w:type="gramEnd"/>
      <w:r w:rsidR="00AC67CB" w:rsidRPr="00D01D87">
        <w:rPr>
          <w:sz w:val="28"/>
          <w:szCs w:val="28"/>
        </w:rPr>
        <w:t xml:space="preserve"> </w:t>
      </w:r>
      <w:proofErr w:type="spellStart"/>
      <w:r w:rsidR="00AC67CB" w:rsidRPr="00D01D87">
        <w:rPr>
          <w:sz w:val="28"/>
          <w:szCs w:val="28"/>
        </w:rPr>
        <w:t>cea</w:t>
      </w:r>
      <w:proofErr w:type="spellEnd"/>
      <w:r w:rsidR="00AC67CB" w:rsidRPr="00D01D87">
        <w:rPr>
          <w:sz w:val="28"/>
          <w:szCs w:val="28"/>
        </w:rPr>
        <w:t xml:space="preserve"> </w:t>
      </w:r>
      <w:proofErr w:type="spellStart"/>
      <w:r w:rsidR="00AC67CB" w:rsidRPr="00D01D87">
        <w:rPr>
          <w:sz w:val="28"/>
          <w:szCs w:val="28"/>
        </w:rPr>
        <w:t>mai</w:t>
      </w:r>
      <w:proofErr w:type="spellEnd"/>
      <w:r w:rsidR="00AC67CB" w:rsidRPr="00D01D87">
        <w:rPr>
          <w:sz w:val="28"/>
          <w:szCs w:val="28"/>
        </w:rPr>
        <w:t xml:space="preserve"> mare </w:t>
      </w:r>
      <w:proofErr w:type="spellStart"/>
      <w:r w:rsidR="00AC67CB" w:rsidRPr="00D01D87">
        <w:rPr>
          <w:sz w:val="28"/>
          <w:szCs w:val="28"/>
        </w:rPr>
        <w:t>cinste</w:t>
      </w:r>
      <w:proofErr w:type="spellEnd"/>
      <w:r w:rsidR="00AC67CB" w:rsidRPr="00D01D87">
        <w:rPr>
          <w:sz w:val="28"/>
          <w:szCs w:val="28"/>
        </w:rPr>
        <w:t xml:space="preserve"> </w:t>
      </w:r>
      <w:proofErr w:type="spellStart"/>
      <w:r w:rsidR="00B36E80">
        <w:rPr>
          <w:sz w:val="28"/>
          <w:szCs w:val="28"/>
        </w:rPr>
        <w:t>și</w:t>
      </w:r>
      <w:proofErr w:type="spellEnd"/>
      <w:r w:rsidR="00B36E80">
        <w:rPr>
          <w:sz w:val="28"/>
          <w:szCs w:val="28"/>
        </w:rPr>
        <w:t xml:space="preserve"> </w:t>
      </w:r>
      <w:proofErr w:type="spellStart"/>
      <w:r w:rsidR="00B36E80">
        <w:rPr>
          <w:sz w:val="28"/>
          <w:szCs w:val="28"/>
        </w:rPr>
        <w:t>iubire</w:t>
      </w:r>
      <w:proofErr w:type="spellEnd"/>
      <w:r w:rsidR="00B36E80">
        <w:rPr>
          <w:sz w:val="28"/>
          <w:szCs w:val="28"/>
        </w:rPr>
        <w:t xml:space="preserve"> </w:t>
      </w:r>
      <w:proofErr w:type="spellStart"/>
      <w:r w:rsidR="00AC67CB" w:rsidRPr="00D01D87">
        <w:rPr>
          <w:sz w:val="28"/>
          <w:szCs w:val="28"/>
        </w:rPr>
        <w:t>pe</w:t>
      </w:r>
      <w:proofErr w:type="spellEnd"/>
      <w:r w:rsidR="00AC67CB" w:rsidRPr="00D01D87">
        <w:rPr>
          <w:sz w:val="28"/>
          <w:szCs w:val="28"/>
        </w:rPr>
        <w:t xml:space="preserve"> care </w:t>
      </w:r>
      <w:proofErr w:type="spellStart"/>
      <w:r w:rsidR="00AC67CB" w:rsidRPr="00D01D87">
        <w:rPr>
          <w:sz w:val="28"/>
          <w:szCs w:val="28"/>
        </w:rPr>
        <w:t>omul</w:t>
      </w:r>
      <w:proofErr w:type="spellEnd"/>
      <w:r w:rsidR="00AC67CB" w:rsidRPr="00D01D87">
        <w:rPr>
          <w:sz w:val="28"/>
          <w:szCs w:val="28"/>
        </w:rPr>
        <w:t xml:space="preserve"> o </w:t>
      </w:r>
      <w:proofErr w:type="spellStart"/>
      <w:r w:rsidR="00AC67CB" w:rsidRPr="00D01D87">
        <w:rPr>
          <w:sz w:val="28"/>
          <w:szCs w:val="28"/>
        </w:rPr>
        <w:t>poate</w:t>
      </w:r>
      <w:proofErr w:type="spellEnd"/>
      <w:r w:rsidR="00AC67CB" w:rsidRPr="00D01D87">
        <w:rPr>
          <w:sz w:val="28"/>
          <w:szCs w:val="28"/>
        </w:rPr>
        <w:t xml:space="preserve"> </w:t>
      </w:r>
      <w:proofErr w:type="spellStart"/>
      <w:r w:rsidR="00AC67CB" w:rsidRPr="00D01D87">
        <w:rPr>
          <w:sz w:val="28"/>
          <w:szCs w:val="28"/>
        </w:rPr>
        <w:t>oferi</w:t>
      </w:r>
      <w:proofErr w:type="spellEnd"/>
      <w:r w:rsidR="00AC67CB" w:rsidRPr="00D01D87">
        <w:rPr>
          <w:sz w:val="28"/>
          <w:szCs w:val="28"/>
        </w:rPr>
        <w:t xml:space="preserve"> </w:t>
      </w:r>
      <w:proofErr w:type="spellStart"/>
      <w:r w:rsidR="00AC67CB" w:rsidRPr="00D01D87">
        <w:rPr>
          <w:sz w:val="28"/>
          <w:szCs w:val="28"/>
        </w:rPr>
        <w:t>unei</w:t>
      </w:r>
      <w:proofErr w:type="spellEnd"/>
      <w:r w:rsidR="00AC67CB" w:rsidRPr="00D01D87">
        <w:rPr>
          <w:sz w:val="28"/>
          <w:szCs w:val="28"/>
        </w:rPr>
        <w:t xml:space="preserve"> </w:t>
      </w:r>
      <w:proofErr w:type="spellStart"/>
      <w:r w:rsidR="00AC67CB" w:rsidRPr="00D01D87">
        <w:rPr>
          <w:sz w:val="28"/>
          <w:szCs w:val="28"/>
        </w:rPr>
        <w:t>alt</w:t>
      </w:r>
      <w:r w:rsidRPr="00D01D87">
        <w:rPr>
          <w:sz w:val="28"/>
          <w:szCs w:val="28"/>
        </w:rPr>
        <w:t>e</w:t>
      </w:r>
      <w:proofErr w:type="spellEnd"/>
      <w:r w:rsidRPr="00D01D87">
        <w:rPr>
          <w:sz w:val="28"/>
          <w:szCs w:val="28"/>
        </w:rPr>
        <w:t xml:space="preserve"> personae. Dar nu i se </w:t>
      </w:r>
      <w:proofErr w:type="spellStart"/>
      <w:r w:rsidRPr="00D01D87">
        <w:rPr>
          <w:sz w:val="28"/>
          <w:szCs w:val="28"/>
        </w:rPr>
        <w:t>cuvine</w:t>
      </w:r>
      <w:proofErr w:type="spellEnd"/>
      <w:r w:rsidRPr="00D01D87">
        <w:rPr>
          <w:sz w:val="28"/>
          <w:szCs w:val="28"/>
        </w:rPr>
        <w:t xml:space="preserve"> </w:t>
      </w:r>
      <w:proofErr w:type="spellStart"/>
      <w:r w:rsidRPr="00D01D87">
        <w:rPr>
          <w:sz w:val="28"/>
          <w:szCs w:val="28"/>
        </w:rPr>
        <w:t>oricui</w:t>
      </w:r>
      <w:proofErr w:type="spellEnd"/>
      <w:r w:rsidRPr="00D01D87">
        <w:rPr>
          <w:sz w:val="28"/>
          <w:szCs w:val="28"/>
        </w:rPr>
        <w:t xml:space="preserve"> </w:t>
      </w:r>
      <w:proofErr w:type="spellStart"/>
      <w:proofErr w:type="gramStart"/>
      <w:r w:rsidRPr="00D01D87">
        <w:rPr>
          <w:sz w:val="28"/>
          <w:szCs w:val="28"/>
        </w:rPr>
        <w:t>să</w:t>
      </w:r>
      <w:proofErr w:type="spellEnd"/>
      <w:proofErr w:type="gramEnd"/>
      <w:r w:rsidRPr="00D01D87">
        <w:rPr>
          <w:sz w:val="28"/>
          <w:szCs w:val="28"/>
        </w:rPr>
        <w:t xml:space="preserve"> fie </w:t>
      </w:r>
      <w:proofErr w:type="spellStart"/>
      <w:r w:rsidRPr="00D01D87">
        <w:rPr>
          <w:sz w:val="28"/>
          <w:szCs w:val="28"/>
        </w:rPr>
        <w:t>adorat</w:t>
      </w:r>
      <w:proofErr w:type="spellEnd"/>
      <w:r w:rsidRPr="00D01D87">
        <w:rPr>
          <w:sz w:val="28"/>
          <w:szCs w:val="28"/>
        </w:rPr>
        <w:t xml:space="preserve">, ci </w:t>
      </w:r>
      <w:proofErr w:type="spellStart"/>
      <w:r w:rsidRPr="00D01D87">
        <w:rPr>
          <w:sz w:val="28"/>
          <w:szCs w:val="28"/>
        </w:rPr>
        <w:t>doar</w:t>
      </w:r>
      <w:proofErr w:type="spellEnd"/>
      <w:r w:rsidRPr="00D01D87">
        <w:rPr>
          <w:sz w:val="28"/>
          <w:szCs w:val="28"/>
        </w:rPr>
        <w:t xml:space="preserve"> </w:t>
      </w:r>
      <w:proofErr w:type="spellStart"/>
      <w:r>
        <w:rPr>
          <w:sz w:val="28"/>
          <w:szCs w:val="28"/>
        </w:rPr>
        <w:t>ființei</w:t>
      </w:r>
      <w:proofErr w:type="spellEnd"/>
      <w:r>
        <w:rPr>
          <w:sz w:val="28"/>
          <w:szCs w:val="28"/>
        </w:rPr>
        <w:t xml:space="preserve"> supreme</w:t>
      </w:r>
      <w:r w:rsidR="00EC2FBA" w:rsidRPr="00D01D87">
        <w:rPr>
          <w:sz w:val="28"/>
          <w:szCs w:val="28"/>
        </w:rPr>
        <w:t xml:space="preserve">, </w:t>
      </w:r>
      <w:proofErr w:type="spellStart"/>
      <w:r w:rsidRPr="00D01D87">
        <w:rPr>
          <w:sz w:val="28"/>
          <w:szCs w:val="28"/>
        </w:rPr>
        <w:t>Creatorul</w:t>
      </w:r>
      <w:proofErr w:type="spellEnd"/>
      <w:r w:rsidRPr="00D01D87">
        <w:rPr>
          <w:sz w:val="28"/>
          <w:szCs w:val="28"/>
        </w:rPr>
        <w:t xml:space="preserve"> </w:t>
      </w:r>
      <w:proofErr w:type="spellStart"/>
      <w:r w:rsidRPr="00D01D87">
        <w:rPr>
          <w:sz w:val="28"/>
          <w:szCs w:val="28"/>
        </w:rPr>
        <w:t>cerului</w:t>
      </w:r>
      <w:proofErr w:type="spellEnd"/>
      <w:r w:rsidRPr="00D01D87">
        <w:rPr>
          <w:sz w:val="28"/>
          <w:szCs w:val="28"/>
        </w:rPr>
        <w:t xml:space="preserve"> </w:t>
      </w:r>
      <w:proofErr w:type="spellStart"/>
      <w:r w:rsidRPr="00D01D87">
        <w:rPr>
          <w:sz w:val="28"/>
          <w:szCs w:val="28"/>
        </w:rPr>
        <w:t>și</w:t>
      </w:r>
      <w:proofErr w:type="spellEnd"/>
      <w:r w:rsidRPr="00D01D87">
        <w:rPr>
          <w:sz w:val="28"/>
          <w:szCs w:val="28"/>
        </w:rPr>
        <w:t xml:space="preserve"> </w:t>
      </w:r>
      <w:proofErr w:type="spellStart"/>
      <w:r w:rsidRPr="00D01D87">
        <w:rPr>
          <w:sz w:val="28"/>
          <w:szCs w:val="28"/>
        </w:rPr>
        <w:t>pământului</w:t>
      </w:r>
      <w:proofErr w:type="spellEnd"/>
      <w:r w:rsidRPr="00D01D87">
        <w:rPr>
          <w:sz w:val="28"/>
          <w:szCs w:val="28"/>
        </w:rPr>
        <w:t xml:space="preserve">, </w:t>
      </w:r>
      <w:proofErr w:type="spellStart"/>
      <w:r w:rsidR="00594E4A">
        <w:rPr>
          <w:sz w:val="28"/>
          <w:szCs w:val="28"/>
        </w:rPr>
        <w:t>adică</w:t>
      </w:r>
      <w:proofErr w:type="spellEnd"/>
      <w:r w:rsidR="00594E4A">
        <w:rPr>
          <w:sz w:val="28"/>
          <w:szCs w:val="28"/>
        </w:rPr>
        <w:t xml:space="preserve"> </w:t>
      </w:r>
      <w:proofErr w:type="spellStart"/>
      <w:r w:rsidR="00594E4A">
        <w:rPr>
          <w:sz w:val="28"/>
          <w:szCs w:val="28"/>
        </w:rPr>
        <w:t>lui</w:t>
      </w:r>
      <w:proofErr w:type="spellEnd"/>
      <w:r w:rsidR="00594E4A">
        <w:rPr>
          <w:sz w:val="28"/>
          <w:szCs w:val="28"/>
        </w:rPr>
        <w:t xml:space="preserve"> </w:t>
      </w:r>
      <w:proofErr w:type="spellStart"/>
      <w:r w:rsidRPr="00D01D87">
        <w:rPr>
          <w:sz w:val="28"/>
          <w:szCs w:val="28"/>
        </w:rPr>
        <w:t>Dumnezeu</w:t>
      </w:r>
      <w:proofErr w:type="spellEnd"/>
      <w:r w:rsidRPr="00D01D87">
        <w:rPr>
          <w:sz w:val="28"/>
          <w:szCs w:val="28"/>
        </w:rPr>
        <w:t>.</w:t>
      </w:r>
      <w:r w:rsidR="001610DE" w:rsidRPr="00D01D87">
        <w:rPr>
          <w:sz w:val="28"/>
          <w:szCs w:val="28"/>
        </w:rPr>
        <w:t xml:space="preserve"> </w:t>
      </w:r>
    </w:p>
    <w:p w:rsidR="007E7BFD" w:rsidRDefault="007E7BFD" w:rsidP="00AC67CB">
      <w:pPr>
        <w:rPr>
          <w:sz w:val="28"/>
          <w:szCs w:val="28"/>
        </w:rPr>
      </w:pPr>
      <w:r>
        <w:rPr>
          <w:sz w:val="28"/>
          <w:szCs w:val="28"/>
        </w:rPr>
        <w:t xml:space="preserve">    </w:t>
      </w:r>
      <w:proofErr w:type="spellStart"/>
      <w:r>
        <w:rPr>
          <w:sz w:val="28"/>
          <w:szCs w:val="28"/>
        </w:rPr>
        <w:t>Dumnezeul</w:t>
      </w:r>
      <w:proofErr w:type="spellEnd"/>
      <w:r>
        <w:rPr>
          <w:sz w:val="28"/>
          <w:szCs w:val="28"/>
        </w:rPr>
        <w:t xml:space="preserve"> </w:t>
      </w:r>
      <w:proofErr w:type="spellStart"/>
      <w:r>
        <w:rPr>
          <w:sz w:val="28"/>
          <w:szCs w:val="28"/>
        </w:rPr>
        <w:t>pe</w:t>
      </w:r>
      <w:proofErr w:type="spellEnd"/>
      <w:r>
        <w:rPr>
          <w:sz w:val="28"/>
          <w:szCs w:val="28"/>
        </w:rPr>
        <w:t xml:space="preserve"> care </w:t>
      </w:r>
      <w:proofErr w:type="spellStart"/>
      <w:proofErr w:type="gramStart"/>
      <w:r>
        <w:rPr>
          <w:sz w:val="28"/>
          <w:szCs w:val="28"/>
        </w:rPr>
        <w:t>il</w:t>
      </w:r>
      <w:proofErr w:type="spellEnd"/>
      <w:proofErr w:type="gramEnd"/>
      <w:r>
        <w:rPr>
          <w:sz w:val="28"/>
          <w:szCs w:val="28"/>
        </w:rPr>
        <w:t xml:space="preserve"> </w:t>
      </w:r>
      <w:proofErr w:type="spellStart"/>
      <w:r>
        <w:rPr>
          <w:sz w:val="28"/>
          <w:szCs w:val="28"/>
        </w:rPr>
        <w:t>cinstesc</w:t>
      </w:r>
      <w:proofErr w:type="spellEnd"/>
      <w:r>
        <w:rPr>
          <w:sz w:val="28"/>
          <w:szCs w:val="28"/>
        </w:rPr>
        <w:t xml:space="preserve"> </w:t>
      </w:r>
      <w:proofErr w:type="spellStart"/>
      <w:r>
        <w:rPr>
          <w:sz w:val="28"/>
          <w:szCs w:val="28"/>
        </w:rPr>
        <w:t>creștinii</w:t>
      </w:r>
      <w:proofErr w:type="spellEnd"/>
      <w:r>
        <w:rPr>
          <w:sz w:val="28"/>
          <w:szCs w:val="28"/>
        </w:rPr>
        <w:t xml:space="preserve"> </w:t>
      </w:r>
      <w:proofErr w:type="spellStart"/>
      <w:r>
        <w:rPr>
          <w:sz w:val="28"/>
          <w:szCs w:val="28"/>
        </w:rPr>
        <w:t>este</w:t>
      </w:r>
      <w:proofErr w:type="spellEnd"/>
      <w:r>
        <w:rPr>
          <w:sz w:val="28"/>
          <w:szCs w:val="28"/>
        </w:rPr>
        <w:t xml:space="preserve"> </w:t>
      </w:r>
      <w:proofErr w:type="spellStart"/>
      <w:r>
        <w:rPr>
          <w:sz w:val="28"/>
          <w:szCs w:val="28"/>
        </w:rPr>
        <w:t>Sfânta</w:t>
      </w:r>
      <w:proofErr w:type="spellEnd"/>
      <w:r>
        <w:rPr>
          <w:sz w:val="28"/>
          <w:szCs w:val="28"/>
        </w:rPr>
        <w:t xml:space="preserve"> </w:t>
      </w:r>
      <w:proofErr w:type="spellStart"/>
      <w:r>
        <w:rPr>
          <w:sz w:val="28"/>
          <w:szCs w:val="28"/>
        </w:rPr>
        <w:t>Treime</w:t>
      </w:r>
      <w:proofErr w:type="spellEnd"/>
      <w:r>
        <w:rPr>
          <w:sz w:val="28"/>
          <w:szCs w:val="28"/>
        </w:rPr>
        <w:t xml:space="preserve">, </w:t>
      </w:r>
      <w:proofErr w:type="spellStart"/>
      <w:r>
        <w:rPr>
          <w:sz w:val="28"/>
          <w:szCs w:val="28"/>
        </w:rPr>
        <w:t>adică</w:t>
      </w:r>
      <w:proofErr w:type="spellEnd"/>
      <w:r>
        <w:rPr>
          <w:sz w:val="28"/>
          <w:szCs w:val="28"/>
        </w:rPr>
        <w:t xml:space="preserve"> </w:t>
      </w:r>
      <w:proofErr w:type="spellStart"/>
      <w:r>
        <w:rPr>
          <w:sz w:val="28"/>
          <w:szCs w:val="28"/>
        </w:rPr>
        <w:t>Tatăl</w:t>
      </w:r>
      <w:proofErr w:type="spellEnd"/>
      <w:r>
        <w:rPr>
          <w:sz w:val="28"/>
          <w:szCs w:val="28"/>
        </w:rPr>
        <w:t xml:space="preserve">, </w:t>
      </w:r>
      <w:proofErr w:type="spellStart"/>
      <w:r>
        <w:rPr>
          <w:sz w:val="28"/>
          <w:szCs w:val="28"/>
        </w:rPr>
        <w:t>Fiul</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Duhul</w:t>
      </w:r>
      <w:proofErr w:type="spellEnd"/>
      <w:r>
        <w:rPr>
          <w:sz w:val="28"/>
          <w:szCs w:val="28"/>
        </w:rPr>
        <w:t xml:space="preserve"> </w:t>
      </w:r>
      <w:proofErr w:type="spellStart"/>
      <w:r>
        <w:rPr>
          <w:sz w:val="28"/>
          <w:szCs w:val="28"/>
        </w:rPr>
        <w:t>Sfânt</w:t>
      </w:r>
      <w:proofErr w:type="spellEnd"/>
      <w:r>
        <w:rPr>
          <w:sz w:val="28"/>
          <w:szCs w:val="28"/>
        </w:rPr>
        <w:t xml:space="preserve">. </w:t>
      </w:r>
      <w:proofErr w:type="spellStart"/>
      <w:proofErr w:type="gramStart"/>
      <w:r>
        <w:rPr>
          <w:sz w:val="28"/>
          <w:szCs w:val="28"/>
        </w:rPr>
        <w:t>Cele</w:t>
      </w:r>
      <w:proofErr w:type="spellEnd"/>
      <w:r>
        <w:rPr>
          <w:sz w:val="28"/>
          <w:szCs w:val="28"/>
        </w:rPr>
        <w:t xml:space="preserve"> </w:t>
      </w:r>
      <w:proofErr w:type="spellStart"/>
      <w:r>
        <w:rPr>
          <w:sz w:val="28"/>
          <w:szCs w:val="28"/>
        </w:rPr>
        <w:t>trei</w:t>
      </w:r>
      <w:proofErr w:type="spellEnd"/>
      <w:r>
        <w:rPr>
          <w:sz w:val="28"/>
          <w:szCs w:val="28"/>
        </w:rPr>
        <w:t xml:space="preserve"> personae (</w:t>
      </w:r>
      <w:proofErr w:type="spellStart"/>
      <w:r>
        <w:rPr>
          <w:sz w:val="28"/>
          <w:szCs w:val="28"/>
        </w:rPr>
        <w:t>ipostasuri</w:t>
      </w:r>
      <w:proofErr w:type="spellEnd"/>
      <w:r>
        <w:rPr>
          <w:sz w:val="28"/>
          <w:szCs w:val="28"/>
        </w:rPr>
        <w:t xml:space="preserve">) ale </w:t>
      </w:r>
      <w:proofErr w:type="spellStart"/>
      <w:r>
        <w:rPr>
          <w:sz w:val="28"/>
          <w:szCs w:val="28"/>
        </w:rPr>
        <w:t>Sfintei</w:t>
      </w:r>
      <w:proofErr w:type="spellEnd"/>
      <w:r>
        <w:rPr>
          <w:sz w:val="28"/>
          <w:szCs w:val="28"/>
        </w:rPr>
        <w:t xml:space="preserve"> </w:t>
      </w:r>
      <w:proofErr w:type="spellStart"/>
      <w:r>
        <w:rPr>
          <w:sz w:val="28"/>
          <w:szCs w:val="28"/>
        </w:rPr>
        <w:t>Treimi</w:t>
      </w:r>
      <w:proofErr w:type="spellEnd"/>
      <w:r>
        <w:rPr>
          <w:sz w:val="28"/>
          <w:szCs w:val="28"/>
        </w:rPr>
        <w:t xml:space="preserve"> </w:t>
      </w:r>
      <w:proofErr w:type="spellStart"/>
      <w:r>
        <w:rPr>
          <w:sz w:val="28"/>
          <w:szCs w:val="28"/>
        </w:rPr>
        <w:t>sunt</w:t>
      </w:r>
      <w:proofErr w:type="spellEnd"/>
      <w:r>
        <w:rPr>
          <w:sz w:val="28"/>
          <w:szCs w:val="28"/>
        </w:rPr>
        <w:t xml:space="preserve"> </w:t>
      </w:r>
      <w:proofErr w:type="spellStart"/>
      <w:r>
        <w:rPr>
          <w:sz w:val="28"/>
          <w:szCs w:val="28"/>
        </w:rPr>
        <w:t>deofință</w:t>
      </w:r>
      <w:proofErr w:type="spellEnd"/>
      <w:r>
        <w:rPr>
          <w:sz w:val="28"/>
          <w:szCs w:val="28"/>
        </w:rPr>
        <w:t xml:space="preserve">, </w:t>
      </w:r>
      <w:proofErr w:type="spellStart"/>
      <w:r>
        <w:rPr>
          <w:sz w:val="28"/>
          <w:szCs w:val="28"/>
        </w:rPr>
        <w:t>nedespărțite</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veșnice</w:t>
      </w:r>
      <w:proofErr w:type="spellEnd"/>
      <w:r>
        <w:rPr>
          <w:sz w:val="28"/>
          <w:szCs w:val="28"/>
        </w:rPr>
        <w:t>.</w:t>
      </w:r>
      <w:proofErr w:type="gramEnd"/>
      <w:r w:rsidR="00E30CC4">
        <w:rPr>
          <w:sz w:val="28"/>
          <w:szCs w:val="28"/>
        </w:rPr>
        <w:t xml:space="preserve"> </w:t>
      </w:r>
      <w:proofErr w:type="spellStart"/>
      <w:proofErr w:type="gramStart"/>
      <w:r>
        <w:rPr>
          <w:sz w:val="28"/>
          <w:szCs w:val="28"/>
        </w:rPr>
        <w:t>Deoarece</w:t>
      </w:r>
      <w:proofErr w:type="spellEnd"/>
      <w:r>
        <w:rPr>
          <w:sz w:val="28"/>
          <w:szCs w:val="28"/>
        </w:rPr>
        <w:t xml:space="preserve">  </w:t>
      </w:r>
      <w:proofErr w:type="spellStart"/>
      <w:r>
        <w:rPr>
          <w:sz w:val="28"/>
          <w:szCs w:val="28"/>
        </w:rPr>
        <w:t>Sfânta</w:t>
      </w:r>
      <w:proofErr w:type="spellEnd"/>
      <w:proofErr w:type="gramEnd"/>
      <w:r>
        <w:rPr>
          <w:sz w:val="28"/>
          <w:szCs w:val="28"/>
        </w:rPr>
        <w:t xml:space="preserve"> </w:t>
      </w:r>
      <w:proofErr w:type="spellStart"/>
      <w:r>
        <w:rPr>
          <w:sz w:val="28"/>
          <w:szCs w:val="28"/>
        </w:rPr>
        <w:t>Euharistie</w:t>
      </w:r>
      <w:proofErr w:type="spellEnd"/>
      <w:r>
        <w:rPr>
          <w:sz w:val="28"/>
          <w:szCs w:val="28"/>
        </w:rPr>
        <w:t xml:space="preserve"> (</w:t>
      </w:r>
      <w:proofErr w:type="spellStart"/>
      <w:r>
        <w:rPr>
          <w:sz w:val="28"/>
          <w:szCs w:val="28"/>
        </w:rPr>
        <w:t>Sfânta</w:t>
      </w:r>
      <w:proofErr w:type="spellEnd"/>
      <w:r>
        <w:rPr>
          <w:sz w:val="28"/>
          <w:szCs w:val="28"/>
        </w:rPr>
        <w:t xml:space="preserve"> </w:t>
      </w:r>
      <w:proofErr w:type="spellStart"/>
      <w:r>
        <w:rPr>
          <w:sz w:val="28"/>
          <w:szCs w:val="28"/>
        </w:rPr>
        <w:t>Împărtășanie</w:t>
      </w:r>
      <w:proofErr w:type="spellEnd"/>
      <w:r>
        <w:rPr>
          <w:sz w:val="28"/>
          <w:szCs w:val="28"/>
        </w:rPr>
        <w:t>)</w:t>
      </w:r>
      <w:r w:rsidR="00993D8C">
        <w:rPr>
          <w:sz w:val="28"/>
          <w:szCs w:val="28"/>
        </w:rPr>
        <w:t xml:space="preserve"> </w:t>
      </w:r>
      <w:proofErr w:type="spellStart"/>
      <w:r w:rsidR="00993D8C">
        <w:rPr>
          <w:sz w:val="28"/>
          <w:szCs w:val="28"/>
        </w:rPr>
        <w:t>este</w:t>
      </w:r>
      <w:proofErr w:type="spellEnd"/>
      <w:r w:rsidR="00993D8C">
        <w:rPr>
          <w:sz w:val="28"/>
          <w:szCs w:val="28"/>
        </w:rPr>
        <w:t xml:space="preserve"> </w:t>
      </w:r>
      <w:proofErr w:type="spellStart"/>
      <w:r w:rsidR="00993D8C">
        <w:rPr>
          <w:sz w:val="28"/>
          <w:szCs w:val="28"/>
        </w:rPr>
        <w:t>însuș</w:t>
      </w:r>
      <w:r>
        <w:rPr>
          <w:sz w:val="28"/>
          <w:szCs w:val="28"/>
        </w:rPr>
        <w:t>i</w:t>
      </w:r>
      <w:proofErr w:type="spellEnd"/>
      <w:r>
        <w:rPr>
          <w:sz w:val="28"/>
          <w:szCs w:val="28"/>
        </w:rPr>
        <w:t xml:space="preserve"> </w:t>
      </w:r>
      <w:proofErr w:type="spellStart"/>
      <w:r>
        <w:rPr>
          <w:sz w:val="28"/>
          <w:szCs w:val="28"/>
        </w:rPr>
        <w:t>trupul</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sângele</w:t>
      </w:r>
      <w:proofErr w:type="spellEnd"/>
      <w:r>
        <w:rPr>
          <w:sz w:val="28"/>
          <w:szCs w:val="28"/>
        </w:rPr>
        <w:t xml:space="preserve"> </w:t>
      </w:r>
      <w:proofErr w:type="spellStart"/>
      <w:r>
        <w:rPr>
          <w:sz w:val="28"/>
          <w:szCs w:val="28"/>
        </w:rPr>
        <w:t>lui</w:t>
      </w:r>
      <w:proofErr w:type="spellEnd"/>
      <w:r>
        <w:rPr>
          <w:sz w:val="28"/>
          <w:szCs w:val="28"/>
        </w:rPr>
        <w:t xml:space="preserve"> </w:t>
      </w:r>
      <w:proofErr w:type="spellStart"/>
      <w:r>
        <w:rPr>
          <w:sz w:val="28"/>
          <w:szCs w:val="28"/>
        </w:rPr>
        <w:t>Hristos</w:t>
      </w:r>
      <w:proofErr w:type="spellEnd"/>
      <w:r w:rsidR="00993D8C">
        <w:rPr>
          <w:sz w:val="28"/>
          <w:szCs w:val="28"/>
        </w:rPr>
        <w:t xml:space="preserve"> </w:t>
      </w:r>
      <w:proofErr w:type="spellStart"/>
      <w:r w:rsidR="00993D8C">
        <w:rPr>
          <w:sz w:val="28"/>
          <w:szCs w:val="28"/>
        </w:rPr>
        <w:t>și</w:t>
      </w:r>
      <w:proofErr w:type="spellEnd"/>
      <w:r w:rsidR="00993D8C">
        <w:rPr>
          <w:sz w:val="28"/>
          <w:szCs w:val="28"/>
        </w:rPr>
        <w:t xml:space="preserve"> </w:t>
      </w:r>
      <w:proofErr w:type="spellStart"/>
      <w:r w:rsidR="00993D8C">
        <w:rPr>
          <w:sz w:val="28"/>
          <w:szCs w:val="28"/>
        </w:rPr>
        <w:t>ea</w:t>
      </w:r>
      <w:proofErr w:type="spellEnd"/>
      <w:r w:rsidR="00993D8C">
        <w:rPr>
          <w:sz w:val="28"/>
          <w:szCs w:val="28"/>
        </w:rPr>
        <w:t xml:space="preserve"> </w:t>
      </w:r>
      <w:proofErr w:type="spellStart"/>
      <w:r w:rsidR="00993D8C">
        <w:rPr>
          <w:sz w:val="28"/>
          <w:szCs w:val="28"/>
        </w:rPr>
        <w:t>primește</w:t>
      </w:r>
      <w:proofErr w:type="spellEnd"/>
      <w:r w:rsidR="00993D8C">
        <w:rPr>
          <w:sz w:val="28"/>
          <w:szCs w:val="28"/>
        </w:rPr>
        <w:t xml:space="preserve"> </w:t>
      </w:r>
      <w:proofErr w:type="spellStart"/>
      <w:r w:rsidR="00993D8C">
        <w:rPr>
          <w:sz w:val="28"/>
          <w:szCs w:val="28"/>
        </w:rPr>
        <w:t>aceeași</w:t>
      </w:r>
      <w:proofErr w:type="spellEnd"/>
      <w:r w:rsidR="00993D8C">
        <w:rPr>
          <w:sz w:val="28"/>
          <w:szCs w:val="28"/>
        </w:rPr>
        <w:t xml:space="preserve"> </w:t>
      </w:r>
      <w:proofErr w:type="spellStart"/>
      <w:r w:rsidR="00993D8C">
        <w:rPr>
          <w:sz w:val="28"/>
          <w:szCs w:val="28"/>
        </w:rPr>
        <w:t>cinstire</w:t>
      </w:r>
      <w:proofErr w:type="spellEnd"/>
      <w:r w:rsidR="00993D8C">
        <w:rPr>
          <w:sz w:val="28"/>
          <w:szCs w:val="28"/>
        </w:rPr>
        <w:t xml:space="preserve">, </w:t>
      </w:r>
      <w:proofErr w:type="spellStart"/>
      <w:r w:rsidR="00993D8C">
        <w:rPr>
          <w:sz w:val="28"/>
          <w:szCs w:val="28"/>
        </w:rPr>
        <w:t>numită</w:t>
      </w:r>
      <w:proofErr w:type="spellEnd"/>
      <w:r w:rsidR="00993D8C">
        <w:rPr>
          <w:sz w:val="28"/>
          <w:szCs w:val="28"/>
        </w:rPr>
        <w:t xml:space="preserve"> </w:t>
      </w:r>
      <w:proofErr w:type="spellStart"/>
      <w:r w:rsidR="00993D8C">
        <w:rPr>
          <w:sz w:val="28"/>
          <w:szCs w:val="28"/>
        </w:rPr>
        <w:t>adorare</w:t>
      </w:r>
      <w:proofErr w:type="spellEnd"/>
      <w:r w:rsidR="00993D8C">
        <w:rPr>
          <w:sz w:val="28"/>
          <w:szCs w:val="28"/>
        </w:rPr>
        <w:t>.</w:t>
      </w:r>
    </w:p>
    <w:p w:rsidR="00C044D8" w:rsidRPr="003655C0" w:rsidRDefault="00C044D8" w:rsidP="00AC67CB">
      <w:pPr>
        <w:rPr>
          <w:b/>
          <w:sz w:val="28"/>
          <w:szCs w:val="28"/>
        </w:rPr>
      </w:pPr>
      <w:r>
        <w:rPr>
          <w:sz w:val="28"/>
          <w:szCs w:val="28"/>
        </w:rPr>
        <w:t xml:space="preserve">    </w:t>
      </w:r>
      <w:proofErr w:type="spellStart"/>
      <w:r w:rsidRPr="003655C0">
        <w:rPr>
          <w:b/>
          <w:sz w:val="28"/>
          <w:szCs w:val="28"/>
        </w:rPr>
        <w:t>Modalități</w:t>
      </w:r>
      <w:proofErr w:type="spellEnd"/>
      <w:r w:rsidRPr="003655C0">
        <w:rPr>
          <w:b/>
          <w:sz w:val="28"/>
          <w:szCs w:val="28"/>
        </w:rPr>
        <w:t xml:space="preserve"> de </w:t>
      </w:r>
      <w:proofErr w:type="spellStart"/>
      <w:r w:rsidRPr="003655C0">
        <w:rPr>
          <w:b/>
          <w:sz w:val="28"/>
          <w:szCs w:val="28"/>
        </w:rPr>
        <w:t>manifestare</w:t>
      </w:r>
      <w:proofErr w:type="spellEnd"/>
      <w:r w:rsidRPr="003655C0">
        <w:rPr>
          <w:b/>
          <w:sz w:val="28"/>
          <w:szCs w:val="28"/>
        </w:rPr>
        <w:t xml:space="preserve"> </w:t>
      </w:r>
      <w:proofErr w:type="gramStart"/>
      <w:r w:rsidRPr="003655C0">
        <w:rPr>
          <w:b/>
          <w:sz w:val="28"/>
          <w:szCs w:val="28"/>
        </w:rPr>
        <w:t>a</w:t>
      </w:r>
      <w:proofErr w:type="gramEnd"/>
      <w:r w:rsidRPr="003655C0">
        <w:rPr>
          <w:b/>
          <w:sz w:val="28"/>
          <w:szCs w:val="28"/>
        </w:rPr>
        <w:t xml:space="preserve"> </w:t>
      </w:r>
      <w:proofErr w:type="spellStart"/>
      <w:r w:rsidRPr="003655C0">
        <w:rPr>
          <w:b/>
          <w:sz w:val="28"/>
          <w:szCs w:val="28"/>
        </w:rPr>
        <w:t>adorării</w:t>
      </w:r>
      <w:proofErr w:type="spellEnd"/>
      <w:r w:rsidRPr="003655C0">
        <w:rPr>
          <w:b/>
          <w:sz w:val="28"/>
          <w:szCs w:val="28"/>
        </w:rPr>
        <w:t xml:space="preserve"> </w:t>
      </w:r>
      <w:proofErr w:type="spellStart"/>
      <w:r w:rsidRPr="003655C0">
        <w:rPr>
          <w:b/>
          <w:sz w:val="28"/>
          <w:szCs w:val="28"/>
        </w:rPr>
        <w:t>lui</w:t>
      </w:r>
      <w:proofErr w:type="spellEnd"/>
      <w:r w:rsidRPr="003655C0">
        <w:rPr>
          <w:b/>
          <w:sz w:val="28"/>
          <w:szCs w:val="28"/>
        </w:rPr>
        <w:t xml:space="preserve"> </w:t>
      </w:r>
      <w:proofErr w:type="spellStart"/>
      <w:r w:rsidRPr="003655C0">
        <w:rPr>
          <w:b/>
          <w:sz w:val="28"/>
          <w:szCs w:val="28"/>
        </w:rPr>
        <w:t>Dumnezeu</w:t>
      </w:r>
      <w:proofErr w:type="spellEnd"/>
      <w:r w:rsidRPr="003655C0">
        <w:rPr>
          <w:b/>
          <w:sz w:val="28"/>
          <w:szCs w:val="28"/>
        </w:rPr>
        <w:t>:</w:t>
      </w:r>
    </w:p>
    <w:p w:rsidR="00C044D8" w:rsidRDefault="00C044D8" w:rsidP="00AC67CB">
      <w:pPr>
        <w:rPr>
          <w:sz w:val="28"/>
          <w:szCs w:val="28"/>
        </w:rPr>
      </w:pPr>
      <w:r>
        <w:rPr>
          <w:sz w:val="28"/>
          <w:szCs w:val="28"/>
        </w:rPr>
        <w:t>-</w:t>
      </w:r>
      <w:proofErr w:type="spellStart"/>
      <w:r>
        <w:rPr>
          <w:sz w:val="28"/>
          <w:szCs w:val="28"/>
        </w:rPr>
        <w:t>prin</w:t>
      </w:r>
      <w:proofErr w:type="spellEnd"/>
      <w:r>
        <w:rPr>
          <w:sz w:val="28"/>
          <w:szCs w:val="28"/>
        </w:rPr>
        <w:t xml:space="preserve"> </w:t>
      </w:r>
      <w:proofErr w:type="spellStart"/>
      <w:r>
        <w:rPr>
          <w:sz w:val="28"/>
          <w:szCs w:val="28"/>
        </w:rPr>
        <w:t>cuvinte</w:t>
      </w:r>
      <w:proofErr w:type="spellEnd"/>
      <w:r>
        <w:rPr>
          <w:sz w:val="28"/>
          <w:szCs w:val="28"/>
        </w:rPr>
        <w:t xml:space="preserve"> de </w:t>
      </w:r>
      <w:proofErr w:type="spellStart"/>
      <w:r>
        <w:rPr>
          <w:sz w:val="28"/>
          <w:szCs w:val="28"/>
        </w:rPr>
        <w:t>laudă</w:t>
      </w:r>
      <w:proofErr w:type="spellEnd"/>
      <w:r>
        <w:rPr>
          <w:sz w:val="28"/>
          <w:szCs w:val="28"/>
        </w:rPr>
        <w:t xml:space="preserve"> la </w:t>
      </w:r>
      <w:proofErr w:type="spellStart"/>
      <w:r>
        <w:rPr>
          <w:sz w:val="28"/>
          <w:szCs w:val="28"/>
        </w:rPr>
        <w:t>adresa</w:t>
      </w:r>
      <w:proofErr w:type="spellEnd"/>
      <w:r>
        <w:rPr>
          <w:sz w:val="28"/>
          <w:szCs w:val="28"/>
        </w:rPr>
        <w:t xml:space="preserve"> Sa</w:t>
      </w:r>
      <w:proofErr w:type="gramStart"/>
      <w:r w:rsidR="005F07C9">
        <w:rPr>
          <w:sz w:val="28"/>
          <w:szCs w:val="28"/>
        </w:rPr>
        <w:t>: ”</w:t>
      </w:r>
      <w:proofErr w:type="spellStart"/>
      <w:proofErr w:type="gramEnd"/>
      <w:r w:rsidR="005F07C9">
        <w:rPr>
          <w:sz w:val="28"/>
          <w:szCs w:val="28"/>
        </w:rPr>
        <w:t>Slavă</w:t>
      </w:r>
      <w:proofErr w:type="spellEnd"/>
      <w:r w:rsidR="005F07C9">
        <w:rPr>
          <w:sz w:val="28"/>
          <w:szCs w:val="28"/>
        </w:rPr>
        <w:t xml:space="preserve"> </w:t>
      </w:r>
      <w:proofErr w:type="spellStart"/>
      <w:r w:rsidR="005F07C9">
        <w:rPr>
          <w:sz w:val="28"/>
          <w:szCs w:val="28"/>
        </w:rPr>
        <w:t>ție</w:t>
      </w:r>
      <w:proofErr w:type="spellEnd"/>
      <w:r w:rsidR="005F07C9">
        <w:rPr>
          <w:sz w:val="28"/>
          <w:szCs w:val="28"/>
        </w:rPr>
        <w:t xml:space="preserve"> </w:t>
      </w:r>
      <w:proofErr w:type="spellStart"/>
      <w:r w:rsidR="005F07C9">
        <w:rPr>
          <w:sz w:val="28"/>
          <w:szCs w:val="28"/>
        </w:rPr>
        <w:t>Doamne</w:t>
      </w:r>
      <w:proofErr w:type="spellEnd"/>
      <w:r w:rsidR="005F07C9">
        <w:rPr>
          <w:sz w:val="28"/>
          <w:szCs w:val="28"/>
        </w:rPr>
        <w:t xml:space="preserve">, </w:t>
      </w:r>
      <w:proofErr w:type="spellStart"/>
      <w:r w:rsidR="005F07C9">
        <w:rPr>
          <w:sz w:val="28"/>
          <w:szCs w:val="28"/>
        </w:rPr>
        <w:t>slavă</w:t>
      </w:r>
      <w:proofErr w:type="spellEnd"/>
      <w:r w:rsidR="005F07C9">
        <w:rPr>
          <w:sz w:val="28"/>
          <w:szCs w:val="28"/>
        </w:rPr>
        <w:t xml:space="preserve"> </w:t>
      </w:r>
      <w:proofErr w:type="spellStart"/>
      <w:r w:rsidR="005F07C9">
        <w:rPr>
          <w:sz w:val="28"/>
          <w:szCs w:val="28"/>
        </w:rPr>
        <w:t>ție</w:t>
      </w:r>
      <w:proofErr w:type="spellEnd"/>
      <w:r w:rsidR="005F07C9">
        <w:rPr>
          <w:sz w:val="28"/>
          <w:szCs w:val="28"/>
        </w:rPr>
        <w:t>!”</w:t>
      </w:r>
    </w:p>
    <w:p w:rsidR="00C044D8" w:rsidRDefault="00C044D8" w:rsidP="00AC67CB">
      <w:pPr>
        <w:rPr>
          <w:sz w:val="28"/>
          <w:szCs w:val="28"/>
        </w:rPr>
      </w:pPr>
      <w:r>
        <w:rPr>
          <w:sz w:val="28"/>
          <w:szCs w:val="28"/>
        </w:rPr>
        <w:t>-</w:t>
      </w:r>
      <w:proofErr w:type="spellStart"/>
      <w:r>
        <w:rPr>
          <w:sz w:val="28"/>
          <w:szCs w:val="28"/>
        </w:rPr>
        <w:t>prin</w:t>
      </w:r>
      <w:proofErr w:type="spellEnd"/>
      <w:r>
        <w:rPr>
          <w:sz w:val="28"/>
          <w:szCs w:val="28"/>
        </w:rPr>
        <w:t xml:space="preserve"> </w:t>
      </w:r>
      <w:proofErr w:type="spellStart"/>
      <w:r>
        <w:rPr>
          <w:sz w:val="28"/>
          <w:szCs w:val="28"/>
        </w:rPr>
        <w:t>cultul</w:t>
      </w:r>
      <w:proofErr w:type="spellEnd"/>
      <w:r>
        <w:rPr>
          <w:sz w:val="28"/>
          <w:szCs w:val="28"/>
        </w:rPr>
        <w:t xml:space="preserve"> </w:t>
      </w:r>
      <w:proofErr w:type="spellStart"/>
      <w:r>
        <w:rPr>
          <w:sz w:val="28"/>
          <w:szCs w:val="28"/>
        </w:rPr>
        <w:t>divin</w:t>
      </w:r>
      <w:proofErr w:type="spellEnd"/>
      <w:r w:rsidR="005F07C9">
        <w:rPr>
          <w:sz w:val="28"/>
          <w:szCs w:val="28"/>
        </w:rPr>
        <w:t xml:space="preserve">: </w:t>
      </w:r>
      <w:proofErr w:type="spellStart"/>
      <w:r w:rsidR="005F07C9">
        <w:rPr>
          <w:sz w:val="28"/>
          <w:szCs w:val="28"/>
        </w:rPr>
        <w:t>slujbele</w:t>
      </w:r>
      <w:proofErr w:type="spellEnd"/>
      <w:r w:rsidR="005F07C9">
        <w:rPr>
          <w:sz w:val="28"/>
          <w:szCs w:val="28"/>
        </w:rPr>
        <w:t xml:space="preserve"> </w:t>
      </w:r>
      <w:proofErr w:type="spellStart"/>
      <w:r w:rsidR="005F07C9">
        <w:rPr>
          <w:sz w:val="28"/>
          <w:szCs w:val="28"/>
        </w:rPr>
        <w:t>Bisericii</w:t>
      </w:r>
      <w:proofErr w:type="spellEnd"/>
      <w:r w:rsidR="005F07C9">
        <w:rPr>
          <w:sz w:val="28"/>
          <w:szCs w:val="28"/>
        </w:rPr>
        <w:t xml:space="preserve"> </w:t>
      </w:r>
      <w:proofErr w:type="spellStart"/>
      <w:r w:rsidR="005F07C9">
        <w:rPr>
          <w:sz w:val="28"/>
          <w:szCs w:val="28"/>
        </w:rPr>
        <w:t>și</w:t>
      </w:r>
      <w:proofErr w:type="spellEnd"/>
      <w:r w:rsidR="005F07C9">
        <w:rPr>
          <w:sz w:val="28"/>
          <w:szCs w:val="28"/>
        </w:rPr>
        <w:t xml:space="preserve"> </w:t>
      </w:r>
      <w:proofErr w:type="spellStart"/>
      <w:r w:rsidR="005F07C9">
        <w:rPr>
          <w:sz w:val="28"/>
          <w:szCs w:val="28"/>
        </w:rPr>
        <w:t>rugăciunile</w:t>
      </w:r>
      <w:proofErr w:type="spellEnd"/>
      <w:r w:rsidR="005F07C9">
        <w:rPr>
          <w:sz w:val="28"/>
          <w:szCs w:val="28"/>
        </w:rPr>
        <w:t xml:space="preserve"> </w:t>
      </w:r>
      <w:proofErr w:type="spellStart"/>
      <w:r w:rsidR="005F07C9">
        <w:rPr>
          <w:sz w:val="28"/>
          <w:szCs w:val="28"/>
        </w:rPr>
        <w:t>credincioșilor</w:t>
      </w:r>
      <w:proofErr w:type="spellEnd"/>
      <w:r w:rsidR="005F07C9">
        <w:rPr>
          <w:sz w:val="28"/>
          <w:szCs w:val="28"/>
        </w:rPr>
        <w:t>.</w:t>
      </w:r>
    </w:p>
    <w:p w:rsidR="00C044D8" w:rsidRDefault="00C044D8" w:rsidP="00AC67CB">
      <w:pPr>
        <w:rPr>
          <w:sz w:val="28"/>
          <w:szCs w:val="28"/>
        </w:rPr>
      </w:pPr>
      <w:proofErr w:type="gramStart"/>
      <w:r>
        <w:rPr>
          <w:sz w:val="28"/>
          <w:szCs w:val="28"/>
        </w:rPr>
        <w:t>-</w:t>
      </w:r>
      <w:proofErr w:type="spellStart"/>
      <w:r>
        <w:rPr>
          <w:sz w:val="28"/>
          <w:szCs w:val="28"/>
        </w:rPr>
        <w:t>prin</w:t>
      </w:r>
      <w:proofErr w:type="spellEnd"/>
      <w:r>
        <w:rPr>
          <w:sz w:val="28"/>
          <w:szCs w:val="28"/>
        </w:rPr>
        <w:t xml:space="preserve"> </w:t>
      </w:r>
      <w:proofErr w:type="spellStart"/>
      <w:r>
        <w:rPr>
          <w:sz w:val="28"/>
          <w:szCs w:val="28"/>
        </w:rPr>
        <w:t>faptele</w:t>
      </w:r>
      <w:proofErr w:type="spellEnd"/>
      <w:r>
        <w:rPr>
          <w:sz w:val="28"/>
          <w:szCs w:val="28"/>
        </w:rPr>
        <w:t xml:space="preserve"> </w:t>
      </w:r>
      <w:proofErr w:type="spellStart"/>
      <w:r>
        <w:rPr>
          <w:sz w:val="28"/>
          <w:szCs w:val="28"/>
        </w:rPr>
        <w:t>bune</w:t>
      </w:r>
      <w:proofErr w:type="spellEnd"/>
      <w:r w:rsidR="005F07C9">
        <w:rPr>
          <w:sz w:val="28"/>
          <w:szCs w:val="28"/>
        </w:rPr>
        <w:t xml:space="preserve">: </w:t>
      </w:r>
      <w:proofErr w:type="spellStart"/>
      <w:r w:rsidR="005F07C9">
        <w:rPr>
          <w:sz w:val="28"/>
          <w:szCs w:val="28"/>
        </w:rPr>
        <w:t>fapte</w:t>
      </w:r>
      <w:proofErr w:type="spellEnd"/>
      <w:r w:rsidR="005F07C9">
        <w:rPr>
          <w:sz w:val="28"/>
          <w:szCs w:val="28"/>
        </w:rPr>
        <w:t xml:space="preserve"> de </w:t>
      </w:r>
      <w:proofErr w:type="spellStart"/>
      <w:r w:rsidR="005F07C9">
        <w:rPr>
          <w:sz w:val="28"/>
          <w:szCs w:val="28"/>
        </w:rPr>
        <w:t>milostenie</w:t>
      </w:r>
      <w:proofErr w:type="spellEnd"/>
      <w:r w:rsidR="005F07C9">
        <w:rPr>
          <w:sz w:val="28"/>
          <w:szCs w:val="28"/>
        </w:rPr>
        <w:t>.</w:t>
      </w:r>
      <w:proofErr w:type="gramEnd"/>
    </w:p>
    <w:p w:rsidR="00C044D8" w:rsidRDefault="00C044D8" w:rsidP="00AC67CB">
      <w:pPr>
        <w:rPr>
          <w:sz w:val="28"/>
          <w:szCs w:val="28"/>
        </w:rPr>
      </w:pPr>
      <w:r>
        <w:rPr>
          <w:sz w:val="28"/>
          <w:szCs w:val="28"/>
        </w:rPr>
        <w:t>-</w:t>
      </w:r>
      <w:proofErr w:type="spellStart"/>
      <w:r>
        <w:rPr>
          <w:sz w:val="28"/>
          <w:szCs w:val="28"/>
        </w:rPr>
        <w:t>prin</w:t>
      </w:r>
      <w:proofErr w:type="spellEnd"/>
      <w:r>
        <w:rPr>
          <w:sz w:val="28"/>
          <w:szCs w:val="28"/>
        </w:rPr>
        <w:t xml:space="preserve"> </w:t>
      </w:r>
      <w:proofErr w:type="spellStart"/>
      <w:r>
        <w:rPr>
          <w:sz w:val="28"/>
          <w:szCs w:val="28"/>
        </w:rPr>
        <w:t>ascultarea</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împlinirea</w:t>
      </w:r>
      <w:proofErr w:type="spellEnd"/>
      <w:r>
        <w:rPr>
          <w:sz w:val="28"/>
          <w:szCs w:val="28"/>
        </w:rPr>
        <w:t xml:space="preserve"> </w:t>
      </w:r>
      <w:proofErr w:type="spellStart"/>
      <w:r>
        <w:rPr>
          <w:sz w:val="28"/>
          <w:szCs w:val="28"/>
        </w:rPr>
        <w:t>poruncilor</w:t>
      </w:r>
      <w:proofErr w:type="spellEnd"/>
      <w:r>
        <w:rPr>
          <w:sz w:val="28"/>
          <w:szCs w:val="28"/>
        </w:rPr>
        <w:t xml:space="preserve"> Sale</w:t>
      </w:r>
      <w:r w:rsidR="005F07C9">
        <w:rPr>
          <w:sz w:val="28"/>
          <w:szCs w:val="28"/>
        </w:rPr>
        <w:t>;</w:t>
      </w:r>
    </w:p>
    <w:p w:rsidR="00547244" w:rsidRDefault="00547244" w:rsidP="00AC67CB">
      <w:pPr>
        <w:rPr>
          <w:sz w:val="28"/>
          <w:szCs w:val="28"/>
        </w:rPr>
      </w:pPr>
      <w:r>
        <w:rPr>
          <w:sz w:val="28"/>
          <w:szCs w:val="28"/>
        </w:rPr>
        <w:t xml:space="preserve">   </w:t>
      </w:r>
      <w:proofErr w:type="spellStart"/>
      <w:r>
        <w:rPr>
          <w:sz w:val="28"/>
          <w:szCs w:val="28"/>
        </w:rPr>
        <w:t>Dragostea</w:t>
      </w:r>
      <w:proofErr w:type="spellEnd"/>
      <w:r>
        <w:rPr>
          <w:sz w:val="28"/>
          <w:szCs w:val="28"/>
        </w:rPr>
        <w:t xml:space="preserve"> </w:t>
      </w:r>
      <w:proofErr w:type="spellStart"/>
      <w:r>
        <w:rPr>
          <w:sz w:val="28"/>
          <w:szCs w:val="28"/>
        </w:rPr>
        <w:t>noastră</w:t>
      </w:r>
      <w:proofErr w:type="spellEnd"/>
      <w:r>
        <w:rPr>
          <w:sz w:val="28"/>
          <w:szCs w:val="28"/>
        </w:rPr>
        <w:t xml:space="preserve"> </w:t>
      </w:r>
      <w:proofErr w:type="spellStart"/>
      <w:r>
        <w:rPr>
          <w:sz w:val="28"/>
          <w:szCs w:val="28"/>
        </w:rPr>
        <w:t>față</w:t>
      </w:r>
      <w:proofErr w:type="spellEnd"/>
      <w:r>
        <w:rPr>
          <w:sz w:val="28"/>
          <w:szCs w:val="28"/>
        </w:rPr>
        <w:t xml:space="preserve"> de </w:t>
      </w:r>
      <w:proofErr w:type="spellStart"/>
      <w:r>
        <w:rPr>
          <w:sz w:val="28"/>
          <w:szCs w:val="28"/>
        </w:rPr>
        <w:t>Dumnezeu</w:t>
      </w:r>
      <w:proofErr w:type="spellEnd"/>
      <w:r>
        <w:rPr>
          <w:sz w:val="28"/>
          <w:szCs w:val="28"/>
        </w:rPr>
        <w:t xml:space="preserve"> </w:t>
      </w:r>
      <w:proofErr w:type="spellStart"/>
      <w:r>
        <w:rPr>
          <w:sz w:val="28"/>
          <w:szCs w:val="28"/>
        </w:rPr>
        <w:t>este</w:t>
      </w:r>
      <w:proofErr w:type="spellEnd"/>
      <w:r>
        <w:rPr>
          <w:sz w:val="28"/>
          <w:szCs w:val="28"/>
        </w:rPr>
        <w:t xml:space="preserve"> </w:t>
      </w:r>
      <w:proofErr w:type="spellStart"/>
      <w:r>
        <w:rPr>
          <w:sz w:val="28"/>
          <w:szCs w:val="28"/>
        </w:rPr>
        <w:t>răspunsul</w:t>
      </w:r>
      <w:proofErr w:type="spellEnd"/>
      <w:r>
        <w:rPr>
          <w:sz w:val="28"/>
          <w:szCs w:val="28"/>
        </w:rPr>
        <w:t xml:space="preserve"> </w:t>
      </w:r>
      <w:proofErr w:type="spellStart"/>
      <w:r>
        <w:rPr>
          <w:sz w:val="28"/>
          <w:szCs w:val="28"/>
        </w:rPr>
        <w:t>nostru</w:t>
      </w:r>
      <w:proofErr w:type="spellEnd"/>
      <w:r>
        <w:rPr>
          <w:sz w:val="28"/>
          <w:szCs w:val="28"/>
        </w:rPr>
        <w:t xml:space="preserve"> la </w:t>
      </w:r>
      <w:proofErr w:type="spellStart"/>
      <w:r>
        <w:rPr>
          <w:sz w:val="28"/>
          <w:szCs w:val="28"/>
        </w:rPr>
        <w:t>dragostea</w:t>
      </w:r>
      <w:proofErr w:type="spellEnd"/>
      <w:r>
        <w:rPr>
          <w:sz w:val="28"/>
          <w:szCs w:val="28"/>
        </w:rPr>
        <w:t xml:space="preserve"> </w:t>
      </w:r>
      <w:proofErr w:type="spellStart"/>
      <w:r>
        <w:rPr>
          <w:sz w:val="28"/>
          <w:szCs w:val="28"/>
        </w:rPr>
        <w:t>Lui</w:t>
      </w:r>
      <w:proofErr w:type="spellEnd"/>
      <w:r>
        <w:rPr>
          <w:sz w:val="28"/>
          <w:szCs w:val="28"/>
        </w:rPr>
        <w:t xml:space="preserve"> </w:t>
      </w:r>
      <w:proofErr w:type="spellStart"/>
      <w:r>
        <w:rPr>
          <w:sz w:val="28"/>
          <w:szCs w:val="28"/>
        </w:rPr>
        <w:t>față</w:t>
      </w:r>
      <w:proofErr w:type="spellEnd"/>
      <w:r>
        <w:rPr>
          <w:sz w:val="28"/>
          <w:szCs w:val="28"/>
        </w:rPr>
        <w:t xml:space="preserve"> de </w:t>
      </w:r>
      <w:proofErr w:type="spellStart"/>
      <w:r>
        <w:rPr>
          <w:sz w:val="28"/>
          <w:szCs w:val="28"/>
        </w:rPr>
        <w:t>noi</w:t>
      </w:r>
      <w:proofErr w:type="spellEnd"/>
      <w:proofErr w:type="gramStart"/>
      <w:r>
        <w:rPr>
          <w:sz w:val="28"/>
          <w:szCs w:val="28"/>
        </w:rPr>
        <w:t>: ”</w:t>
      </w:r>
      <w:proofErr w:type="gramEnd"/>
      <w:r>
        <w:rPr>
          <w:sz w:val="28"/>
          <w:szCs w:val="28"/>
        </w:rPr>
        <w:t xml:space="preserve"> </w:t>
      </w:r>
      <w:proofErr w:type="spellStart"/>
      <w:r>
        <w:rPr>
          <w:sz w:val="28"/>
          <w:szCs w:val="28"/>
        </w:rPr>
        <w:t>Noi</w:t>
      </w:r>
      <w:proofErr w:type="spellEnd"/>
      <w:r>
        <w:rPr>
          <w:sz w:val="28"/>
          <w:szCs w:val="28"/>
        </w:rPr>
        <w:t xml:space="preserve"> </w:t>
      </w:r>
      <w:proofErr w:type="spellStart"/>
      <w:r>
        <w:rPr>
          <w:sz w:val="28"/>
          <w:szCs w:val="28"/>
        </w:rPr>
        <w:t>iubim</w:t>
      </w:r>
      <w:proofErr w:type="spellEnd"/>
      <w:r>
        <w:rPr>
          <w:sz w:val="28"/>
          <w:szCs w:val="28"/>
        </w:rPr>
        <w:t xml:space="preserve"> </w:t>
      </w:r>
      <w:proofErr w:type="spellStart"/>
      <w:r>
        <w:rPr>
          <w:sz w:val="28"/>
          <w:szCs w:val="28"/>
        </w:rPr>
        <w:t>pe</w:t>
      </w:r>
      <w:proofErr w:type="spellEnd"/>
      <w:r>
        <w:rPr>
          <w:sz w:val="28"/>
          <w:szCs w:val="28"/>
        </w:rPr>
        <w:t xml:space="preserve"> </w:t>
      </w:r>
      <w:proofErr w:type="spellStart"/>
      <w:r>
        <w:rPr>
          <w:sz w:val="28"/>
          <w:szCs w:val="28"/>
        </w:rPr>
        <w:t>Dumnezeu</w:t>
      </w:r>
      <w:proofErr w:type="spellEnd"/>
      <w:r>
        <w:rPr>
          <w:sz w:val="28"/>
          <w:szCs w:val="28"/>
        </w:rPr>
        <w:t xml:space="preserve"> </w:t>
      </w:r>
      <w:proofErr w:type="spellStart"/>
      <w:r>
        <w:rPr>
          <w:sz w:val="28"/>
          <w:szCs w:val="28"/>
        </w:rPr>
        <w:t>fiindcă</w:t>
      </w:r>
      <w:proofErr w:type="spellEnd"/>
      <w:r>
        <w:rPr>
          <w:sz w:val="28"/>
          <w:szCs w:val="28"/>
        </w:rPr>
        <w:t xml:space="preserve"> El ne- a </w:t>
      </w:r>
      <w:proofErr w:type="spellStart"/>
      <w:r>
        <w:rPr>
          <w:sz w:val="28"/>
          <w:szCs w:val="28"/>
        </w:rPr>
        <w:t>iubit</w:t>
      </w:r>
      <w:proofErr w:type="spellEnd"/>
      <w:r>
        <w:rPr>
          <w:sz w:val="28"/>
          <w:szCs w:val="28"/>
        </w:rPr>
        <w:t xml:space="preserve"> </w:t>
      </w:r>
      <w:proofErr w:type="spellStart"/>
      <w:r>
        <w:rPr>
          <w:sz w:val="28"/>
          <w:szCs w:val="28"/>
        </w:rPr>
        <w:t>cel</w:t>
      </w:r>
      <w:proofErr w:type="spellEnd"/>
      <w:r>
        <w:rPr>
          <w:sz w:val="28"/>
          <w:szCs w:val="28"/>
        </w:rPr>
        <w:t xml:space="preserve"> </w:t>
      </w:r>
      <w:proofErr w:type="spellStart"/>
      <w:r>
        <w:rPr>
          <w:sz w:val="28"/>
          <w:szCs w:val="28"/>
        </w:rPr>
        <w:t>dintâi</w:t>
      </w:r>
      <w:proofErr w:type="spellEnd"/>
      <w:r>
        <w:rPr>
          <w:sz w:val="28"/>
          <w:szCs w:val="28"/>
        </w:rPr>
        <w:t>.”</w:t>
      </w:r>
      <w:r w:rsidR="0054085C">
        <w:rPr>
          <w:sz w:val="28"/>
          <w:szCs w:val="28"/>
        </w:rPr>
        <w:t xml:space="preserve">(1 </w:t>
      </w:r>
      <w:proofErr w:type="spellStart"/>
      <w:r w:rsidR="0054085C">
        <w:rPr>
          <w:sz w:val="28"/>
          <w:szCs w:val="28"/>
        </w:rPr>
        <w:t>Ioan</w:t>
      </w:r>
      <w:proofErr w:type="spellEnd"/>
      <w:r w:rsidR="0054085C">
        <w:rPr>
          <w:sz w:val="28"/>
          <w:szCs w:val="28"/>
        </w:rPr>
        <w:t xml:space="preserve"> 4</w:t>
      </w:r>
      <w:proofErr w:type="gramStart"/>
      <w:r w:rsidR="0054085C">
        <w:rPr>
          <w:sz w:val="28"/>
          <w:szCs w:val="28"/>
        </w:rPr>
        <w:t>,19</w:t>
      </w:r>
      <w:proofErr w:type="gramEnd"/>
      <w:r w:rsidR="0054085C">
        <w:rPr>
          <w:sz w:val="28"/>
          <w:szCs w:val="28"/>
        </w:rPr>
        <w:t>)</w:t>
      </w:r>
    </w:p>
    <w:p w:rsidR="00EB3292" w:rsidRPr="00F554D2" w:rsidRDefault="00EB3292" w:rsidP="00F554D2">
      <w:pPr>
        <w:jc w:val="center"/>
        <w:rPr>
          <w:b/>
          <w:sz w:val="28"/>
          <w:szCs w:val="28"/>
        </w:rPr>
      </w:pPr>
      <w:proofErr w:type="spellStart"/>
      <w:r w:rsidRPr="00EA6377">
        <w:rPr>
          <w:b/>
          <w:sz w:val="28"/>
          <w:szCs w:val="28"/>
        </w:rPr>
        <w:t>Măsura</w:t>
      </w:r>
      <w:proofErr w:type="spellEnd"/>
      <w:r w:rsidRPr="00EA6377">
        <w:rPr>
          <w:b/>
          <w:sz w:val="28"/>
          <w:szCs w:val="28"/>
        </w:rPr>
        <w:t xml:space="preserve"> </w:t>
      </w:r>
      <w:proofErr w:type="spellStart"/>
      <w:r w:rsidRPr="00EA6377">
        <w:rPr>
          <w:b/>
          <w:sz w:val="28"/>
          <w:szCs w:val="28"/>
        </w:rPr>
        <w:t>dragostei</w:t>
      </w:r>
      <w:proofErr w:type="spellEnd"/>
      <w:r w:rsidRPr="00EA6377">
        <w:rPr>
          <w:b/>
          <w:sz w:val="28"/>
          <w:szCs w:val="28"/>
        </w:rPr>
        <w:t xml:space="preserve"> </w:t>
      </w:r>
      <w:proofErr w:type="spellStart"/>
      <w:r w:rsidRPr="00EA6377">
        <w:rPr>
          <w:b/>
          <w:sz w:val="28"/>
          <w:szCs w:val="28"/>
        </w:rPr>
        <w:t>lui</w:t>
      </w:r>
      <w:proofErr w:type="spellEnd"/>
      <w:r w:rsidRPr="00EA6377">
        <w:rPr>
          <w:b/>
          <w:sz w:val="28"/>
          <w:szCs w:val="28"/>
        </w:rPr>
        <w:t xml:space="preserve"> </w:t>
      </w:r>
      <w:proofErr w:type="spellStart"/>
      <w:r w:rsidRPr="00EA6377">
        <w:rPr>
          <w:b/>
          <w:sz w:val="28"/>
          <w:szCs w:val="28"/>
        </w:rPr>
        <w:t>Dumnezeu</w:t>
      </w:r>
      <w:proofErr w:type="spellEnd"/>
      <w:r w:rsidRPr="00EA6377">
        <w:rPr>
          <w:b/>
          <w:sz w:val="28"/>
          <w:szCs w:val="28"/>
        </w:rPr>
        <w:t xml:space="preserve"> </w:t>
      </w:r>
      <w:proofErr w:type="spellStart"/>
      <w:r w:rsidRPr="00EA6377">
        <w:rPr>
          <w:b/>
          <w:sz w:val="28"/>
          <w:szCs w:val="28"/>
        </w:rPr>
        <w:t>față</w:t>
      </w:r>
      <w:proofErr w:type="spellEnd"/>
      <w:r w:rsidRPr="00EA6377">
        <w:rPr>
          <w:b/>
          <w:sz w:val="28"/>
          <w:szCs w:val="28"/>
        </w:rPr>
        <w:t xml:space="preserve"> de </w:t>
      </w:r>
      <w:proofErr w:type="spellStart"/>
      <w:r w:rsidRPr="00EA6377">
        <w:rPr>
          <w:b/>
          <w:sz w:val="28"/>
          <w:szCs w:val="28"/>
        </w:rPr>
        <w:t>noi</w:t>
      </w:r>
      <w:proofErr w:type="spellEnd"/>
      <w:r w:rsidRPr="00EA6377">
        <w:rPr>
          <w:b/>
          <w:sz w:val="28"/>
          <w:szCs w:val="28"/>
        </w:rPr>
        <w:t>:</w:t>
      </w:r>
    </w:p>
    <w:p w:rsidR="0023691E" w:rsidRDefault="0023691E" w:rsidP="0023691E">
      <w:pPr>
        <w:tabs>
          <w:tab w:val="left" w:pos="1080"/>
        </w:tabs>
        <w:rPr>
          <w:sz w:val="28"/>
          <w:szCs w:val="28"/>
        </w:rPr>
      </w:pPr>
      <w:r>
        <w:rPr>
          <w:sz w:val="28"/>
          <w:szCs w:val="28"/>
        </w:rPr>
        <w:t>”</w:t>
      </w:r>
      <w:proofErr w:type="spellStart"/>
      <w:r w:rsidRPr="0023691E">
        <w:rPr>
          <w:sz w:val="28"/>
          <w:szCs w:val="28"/>
        </w:rPr>
        <w:t>Fiindcă</w:t>
      </w:r>
      <w:proofErr w:type="spellEnd"/>
      <w:r w:rsidRPr="0023691E">
        <w:rPr>
          <w:sz w:val="28"/>
          <w:szCs w:val="28"/>
        </w:rPr>
        <w:t xml:space="preserve"> </w:t>
      </w:r>
      <w:proofErr w:type="spellStart"/>
      <w:r w:rsidRPr="0023691E">
        <w:rPr>
          <w:sz w:val="28"/>
          <w:szCs w:val="28"/>
        </w:rPr>
        <w:t>atât</w:t>
      </w:r>
      <w:proofErr w:type="spellEnd"/>
      <w:r w:rsidRPr="0023691E">
        <w:rPr>
          <w:sz w:val="28"/>
          <w:szCs w:val="28"/>
        </w:rPr>
        <w:t xml:space="preserve"> de </w:t>
      </w:r>
      <w:proofErr w:type="spellStart"/>
      <w:r w:rsidRPr="0023691E">
        <w:rPr>
          <w:sz w:val="28"/>
          <w:szCs w:val="28"/>
        </w:rPr>
        <w:t>mult</w:t>
      </w:r>
      <w:proofErr w:type="spellEnd"/>
      <w:r w:rsidRPr="0023691E">
        <w:rPr>
          <w:sz w:val="28"/>
          <w:szCs w:val="28"/>
        </w:rPr>
        <w:t xml:space="preserve"> a </w:t>
      </w:r>
      <w:proofErr w:type="spellStart"/>
      <w:r w:rsidRPr="0023691E">
        <w:rPr>
          <w:sz w:val="28"/>
          <w:szCs w:val="28"/>
        </w:rPr>
        <w:t>iubit</w:t>
      </w:r>
      <w:proofErr w:type="spellEnd"/>
      <w:r w:rsidRPr="0023691E">
        <w:rPr>
          <w:sz w:val="28"/>
          <w:szCs w:val="28"/>
        </w:rPr>
        <w:t xml:space="preserve"> </w:t>
      </w:r>
      <w:proofErr w:type="spellStart"/>
      <w:r w:rsidRPr="0023691E">
        <w:rPr>
          <w:sz w:val="28"/>
          <w:szCs w:val="28"/>
        </w:rPr>
        <w:t>Dumnezeu</w:t>
      </w:r>
      <w:proofErr w:type="spellEnd"/>
      <w:r w:rsidRPr="0023691E">
        <w:rPr>
          <w:sz w:val="28"/>
          <w:szCs w:val="28"/>
        </w:rPr>
        <w:t xml:space="preserve"> </w:t>
      </w:r>
      <w:proofErr w:type="spellStart"/>
      <w:r w:rsidRPr="0023691E">
        <w:rPr>
          <w:sz w:val="28"/>
          <w:szCs w:val="28"/>
        </w:rPr>
        <w:t>lumea</w:t>
      </w:r>
      <w:proofErr w:type="spellEnd"/>
      <w:r w:rsidRPr="0023691E">
        <w:rPr>
          <w:sz w:val="28"/>
          <w:szCs w:val="28"/>
        </w:rPr>
        <w:t xml:space="preserve">, </w:t>
      </w:r>
      <w:proofErr w:type="spellStart"/>
      <w:r w:rsidRPr="0023691E">
        <w:rPr>
          <w:sz w:val="28"/>
          <w:szCs w:val="28"/>
        </w:rPr>
        <w:t>încât</w:t>
      </w:r>
      <w:proofErr w:type="spellEnd"/>
      <w:r w:rsidRPr="0023691E">
        <w:rPr>
          <w:sz w:val="28"/>
          <w:szCs w:val="28"/>
        </w:rPr>
        <w:t xml:space="preserve"> L</w:t>
      </w:r>
      <w:r w:rsidRPr="0023691E">
        <w:rPr>
          <w:sz w:val="28"/>
          <w:szCs w:val="28"/>
        </w:rPr>
        <w:noBreakHyphen/>
        <w:t xml:space="preserve">a </w:t>
      </w:r>
      <w:proofErr w:type="spellStart"/>
      <w:r w:rsidRPr="0023691E">
        <w:rPr>
          <w:sz w:val="28"/>
          <w:szCs w:val="28"/>
        </w:rPr>
        <w:t>dat</w:t>
      </w:r>
      <w:proofErr w:type="spellEnd"/>
      <w:r w:rsidRPr="0023691E">
        <w:rPr>
          <w:sz w:val="28"/>
          <w:szCs w:val="28"/>
        </w:rPr>
        <w:t xml:space="preserve"> </w:t>
      </w:r>
      <w:proofErr w:type="spellStart"/>
      <w:r w:rsidRPr="0023691E">
        <w:rPr>
          <w:sz w:val="28"/>
          <w:szCs w:val="28"/>
        </w:rPr>
        <w:t>pe</w:t>
      </w:r>
      <w:proofErr w:type="spellEnd"/>
      <w:r w:rsidRPr="0023691E">
        <w:rPr>
          <w:sz w:val="28"/>
          <w:szCs w:val="28"/>
        </w:rPr>
        <w:t xml:space="preserve"> </w:t>
      </w:r>
      <w:proofErr w:type="spellStart"/>
      <w:r w:rsidRPr="0023691E">
        <w:rPr>
          <w:sz w:val="28"/>
          <w:szCs w:val="28"/>
        </w:rPr>
        <w:t>singurul</w:t>
      </w:r>
      <w:proofErr w:type="spellEnd"/>
      <w:r w:rsidRPr="0023691E">
        <w:rPr>
          <w:sz w:val="28"/>
          <w:szCs w:val="28"/>
        </w:rPr>
        <w:t xml:space="preserve"> </w:t>
      </w:r>
      <w:proofErr w:type="spellStart"/>
      <w:r w:rsidRPr="0023691E">
        <w:rPr>
          <w:sz w:val="28"/>
          <w:szCs w:val="28"/>
        </w:rPr>
        <w:t>Lui</w:t>
      </w:r>
      <w:proofErr w:type="spellEnd"/>
      <w:r w:rsidRPr="0023691E">
        <w:rPr>
          <w:sz w:val="28"/>
          <w:szCs w:val="28"/>
        </w:rPr>
        <w:t xml:space="preserve"> </w:t>
      </w:r>
      <w:proofErr w:type="spellStart"/>
      <w:r w:rsidRPr="0023691E">
        <w:rPr>
          <w:sz w:val="28"/>
          <w:szCs w:val="28"/>
        </w:rPr>
        <w:t>Fiu</w:t>
      </w:r>
      <w:proofErr w:type="spellEnd"/>
      <w:r w:rsidRPr="0023691E">
        <w:rPr>
          <w:sz w:val="28"/>
          <w:szCs w:val="28"/>
        </w:rPr>
        <w:t xml:space="preserve">, </w:t>
      </w:r>
      <w:proofErr w:type="spellStart"/>
      <w:r w:rsidRPr="0023691E">
        <w:rPr>
          <w:sz w:val="28"/>
          <w:szCs w:val="28"/>
        </w:rPr>
        <w:t>pentru</w:t>
      </w:r>
      <w:proofErr w:type="spellEnd"/>
      <w:r w:rsidRPr="0023691E">
        <w:rPr>
          <w:sz w:val="28"/>
          <w:szCs w:val="28"/>
        </w:rPr>
        <w:t xml:space="preserve"> </w:t>
      </w:r>
      <w:proofErr w:type="spellStart"/>
      <w:r w:rsidRPr="0023691E">
        <w:rPr>
          <w:sz w:val="28"/>
          <w:szCs w:val="28"/>
        </w:rPr>
        <w:t>ca</w:t>
      </w:r>
      <w:proofErr w:type="spellEnd"/>
      <w:r w:rsidRPr="0023691E">
        <w:rPr>
          <w:sz w:val="28"/>
          <w:szCs w:val="28"/>
        </w:rPr>
        <w:t xml:space="preserve"> </w:t>
      </w:r>
      <w:proofErr w:type="spellStart"/>
      <w:r w:rsidRPr="0023691E">
        <w:rPr>
          <w:sz w:val="28"/>
          <w:szCs w:val="28"/>
        </w:rPr>
        <w:t>oricine</w:t>
      </w:r>
      <w:proofErr w:type="spellEnd"/>
      <w:r w:rsidRPr="0023691E">
        <w:rPr>
          <w:sz w:val="28"/>
          <w:szCs w:val="28"/>
        </w:rPr>
        <w:t xml:space="preserve"> </w:t>
      </w:r>
      <w:proofErr w:type="spellStart"/>
      <w:r w:rsidRPr="0023691E">
        <w:rPr>
          <w:sz w:val="28"/>
          <w:szCs w:val="28"/>
        </w:rPr>
        <w:t>crede</w:t>
      </w:r>
      <w:proofErr w:type="spellEnd"/>
      <w:r w:rsidRPr="0023691E">
        <w:rPr>
          <w:sz w:val="28"/>
          <w:szCs w:val="28"/>
        </w:rPr>
        <w:t xml:space="preserve"> </w:t>
      </w:r>
      <w:proofErr w:type="spellStart"/>
      <w:r w:rsidRPr="0023691E">
        <w:rPr>
          <w:sz w:val="28"/>
          <w:szCs w:val="28"/>
        </w:rPr>
        <w:t>în</w:t>
      </w:r>
      <w:proofErr w:type="spellEnd"/>
      <w:r w:rsidRPr="0023691E">
        <w:rPr>
          <w:sz w:val="28"/>
          <w:szCs w:val="28"/>
        </w:rPr>
        <w:t xml:space="preserve"> El </w:t>
      </w:r>
      <w:proofErr w:type="spellStart"/>
      <w:r w:rsidRPr="0023691E">
        <w:rPr>
          <w:sz w:val="28"/>
          <w:szCs w:val="28"/>
        </w:rPr>
        <w:t>să</w:t>
      </w:r>
      <w:proofErr w:type="spellEnd"/>
      <w:r w:rsidRPr="0023691E">
        <w:rPr>
          <w:sz w:val="28"/>
          <w:szCs w:val="28"/>
        </w:rPr>
        <w:t xml:space="preserve"> </w:t>
      </w:r>
      <w:proofErr w:type="spellStart"/>
      <w:r w:rsidRPr="0023691E">
        <w:rPr>
          <w:sz w:val="28"/>
          <w:szCs w:val="28"/>
        </w:rPr>
        <w:t>nu</w:t>
      </w:r>
      <w:proofErr w:type="spellEnd"/>
      <w:r w:rsidRPr="0023691E">
        <w:rPr>
          <w:sz w:val="28"/>
          <w:szCs w:val="28"/>
        </w:rPr>
        <w:t xml:space="preserve"> </w:t>
      </w:r>
      <w:proofErr w:type="spellStart"/>
      <w:r w:rsidRPr="0023691E">
        <w:rPr>
          <w:sz w:val="28"/>
          <w:szCs w:val="28"/>
        </w:rPr>
        <w:t>piară</w:t>
      </w:r>
      <w:proofErr w:type="spellEnd"/>
      <w:r w:rsidRPr="0023691E">
        <w:rPr>
          <w:sz w:val="28"/>
          <w:szCs w:val="28"/>
        </w:rPr>
        <w:t xml:space="preserve">, ci </w:t>
      </w:r>
      <w:proofErr w:type="spellStart"/>
      <w:r w:rsidRPr="0023691E">
        <w:rPr>
          <w:sz w:val="28"/>
          <w:szCs w:val="28"/>
        </w:rPr>
        <w:t>să</w:t>
      </w:r>
      <w:proofErr w:type="spellEnd"/>
      <w:r w:rsidRPr="0023691E">
        <w:rPr>
          <w:sz w:val="28"/>
          <w:szCs w:val="28"/>
        </w:rPr>
        <w:t xml:space="preserve"> </w:t>
      </w:r>
      <w:proofErr w:type="spellStart"/>
      <w:r w:rsidRPr="0023691E">
        <w:rPr>
          <w:sz w:val="28"/>
          <w:szCs w:val="28"/>
        </w:rPr>
        <w:t>aibă</w:t>
      </w:r>
      <w:proofErr w:type="spellEnd"/>
      <w:r w:rsidRPr="0023691E">
        <w:rPr>
          <w:sz w:val="28"/>
          <w:szCs w:val="28"/>
        </w:rPr>
        <w:t xml:space="preserve"> </w:t>
      </w:r>
      <w:proofErr w:type="spellStart"/>
      <w:r w:rsidRPr="0023691E">
        <w:rPr>
          <w:sz w:val="28"/>
          <w:szCs w:val="28"/>
        </w:rPr>
        <w:t>viață</w:t>
      </w:r>
      <w:proofErr w:type="spellEnd"/>
      <w:r w:rsidRPr="0023691E">
        <w:rPr>
          <w:sz w:val="28"/>
          <w:szCs w:val="28"/>
        </w:rPr>
        <w:t xml:space="preserve"> </w:t>
      </w:r>
      <w:proofErr w:type="spellStart"/>
      <w:r w:rsidRPr="0023691E">
        <w:rPr>
          <w:sz w:val="28"/>
          <w:szCs w:val="28"/>
        </w:rPr>
        <w:t>veșnică</w:t>
      </w:r>
      <w:proofErr w:type="spellEnd"/>
      <w:r w:rsidRPr="0023691E">
        <w:rPr>
          <w:sz w:val="28"/>
          <w:szCs w:val="28"/>
        </w:rPr>
        <w:t>.</w:t>
      </w:r>
      <w:r>
        <w:rPr>
          <w:sz w:val="28"/>
          <w:szCs w:val="28"/>
        </w:rPr>
        <w:t>”</w:t>
      </w:r>
      <w:r w:rsidR="0084292A">
        <w:rPr>
          <w:sz w:val="28"/>
          <w:szCs w:val="28"/>
        </w:rPr>
        <w:t xml:space="preserve"> </w:t>
      </w:r>
      <w:r>
        <w:rPr>
          <w:sz w:val="28"/>
          <w:szCs w:val="28"/>
        </w:rPr>
        <w:t>(</w:t>
      </w:r>
      <w:proofErr w:type="spellStart"/>
      <w:r>
        <w:rPr>
          <w:sz w:val="28"/>
          <w:szCs w:val="28"/>
        </w:rPr>
        <w:t>Ioan</w:t>
      </w:r>
      <w:proofErr w:type="spellEnd"/>
      <w:r>
        <w:rPr>
          <w:sz w:val="28"/>
          <w:szCs w:val="28"/>
        </w:rPr>
        <w:t xml:space="preserve"> 3</w:t>
      </w:r>
      <w:proofErr w:type="gramStart"/>
      <w:r>
        <w:rPr>
          <w:sz w:val="28"/>
          <w:szCs w:val="28"/>
        </w:rPr>
        <w:t>,16</w:t>
      </w:r>
      <w:proofErr w:type="gramEnd"/>
      <w:r>
        <w:rPr>
          <w:sz w:val="28"/>
          <w:szCs w:val="28"/>
        </w:rPr>
        <w:t>)</w:t>
      </w:r>
    </w:p>
    <w:p w:rsidR="00D01D87" w:rsidRDefault="0084292A" w:rsidP="00EC24C5">
      <w:pPr>
        <w:tabs>
          <w:tab w:val="left" w:pos="1080"/>
        </w:tabs>
        <w:rPr>
          <w:i/>
          <w:sz w:val="28"/>
          <w:szCs w:val="28"/>
        </w:rPr>
      </w:pPr>
      <w:proofErr w:type="spellStart"/>
      <w:r w:rsidRPr="00837396">
        <w:rPr>
          <w:b/>
          <w:sz w:val="28"/>
          <w:szCs w:val="28"/>
        </w:rPr>
        <w:lastRenderedPageBreak/>
        <w:t>Aplicație</w:t>
      </w:r>
      <w:proofErr w:type="spellEnd"/>
      <w:r>
        <w:rPr>
          <w:sz w:val="28"/>
          <w:szCs w:val="28"/>
        </w:rPr>
        <w:t xml:space="preserve">: </w:t>
      </w:r>
      <w:proofErr w:type="spellStart"/>
      <w:r>
        <w:rPr>
          <w:sz w:val="28"/>
          <w:szCs w:val="28"/>
        </w:rPr>
        <w:t>Explicați</w:t>
      </w:r>
      <w:proofErr w:type="spellEnd"/>
      <w:r>
        <w:rPr>
          <w:sz w:val="28"/>
          <w:szCs w:val="28"/>
        </w:rPr>
        <w:t xml:space="preserve"> </w:t>
      </w:r>
      <w:proofErr w:type="spellStart"/>
      <w:r>
        <w:rPr>
          <w:sz w:val="28"/>
          <w:szCs w:val="28"/>
        </w:rPr>
        <w:t>textul</w:t>
      </w:r>
      <w:proofErr w:type="spellEnd"/>
      <w:r>
        <w:rPr>
          <w:sz w:val="28"/>
          <w:szCs w:val="28"/>
        </w:rPr>
        <w:t xml:space="preserve"> </w:t>
      </w:r>
      <w:proofErr w:type="spellStart"/>
      <w:r>
        <w:rPr>
          <w:sz w:val="28"/>
          <w:szCs w:val="28"/>
        </w:rPr>
        <w:t>următor</w:t>
      </w:r>
      <w:proofErr w:type="spellEnd"/>
      <w:r>
        <w:rPr>
          <w:sz w:val="28"/>
          <w:szCs w:val="28"/>
        </w:rPr>
        <w:t xml:space="preserve">. ” </w:t>
      </w:r>
      <w:proofErr w:type="spellStart"/>
      <w:r>
        <w:rPr>
          <w:sz w:val="28"/>
          <w:szCs w:val="28"/>
        </w:rPr>
        <w:t>Dacă</w:t>
      </w:r>
      <w:proofErr w:type="spellEnd"/>
      <w:r>
        <w:rPr>
          <w:sz w:val="28"/>
          <w:szCs w:val="28"/>
        </w:rPr>
        <w:t xml:space="preserve"> </w:t>
      </w:r>
      <w:proofErr w:type="spellStart"/>
      <w:r>
        <w:rPr>
          <w:sz w:val="28"/>
          <w:szCs w:val="28"/>
        </w:rPr>
        <w:t>întrun</w:t>
      </w:r>
      <w:proofErr w:type="spellEnd"/>
      <w:r>
        <w:rPr>
          <w:sz w:val="28"/>
          <w:szCs w:val="28"/>
        </w:rPr>
        <w:t xml:space="preserve"> </w:t>
      </w:r>
      <w:proofErr w:type="spellStart"/>
      <w:r>
        <w:rPr>
          <w:sz w:val="28"/>
          <w:szCs w:val="28"/>
        </w:rPr>
        <w:t>pom</w:t>
      </w:r>
      <w:proofErr w:type="spellEnd"/>
      <w:r>
        <w:rPr>
          <w:sz w:val="28"/>
          <w:szCs w:val="28"/>
        </w:rPr>
        <w:t xml:space="preserve"> </w:t>
      </w:r>
      <w:proofErr w:type="spellStart"/>
      <w:proofErr w:type="gramStart"/>
      <w:r>
        <w:rPr>
          <w:sz w:val="28"/>
          <w:szCs w:val="28"/>
        </w:rPr>
        <w:t>este</w:t>
      </w:r>
      <w:proofErr w:type="spellEnd"/>
      <w:proofErr w:type="gramEnd"/>
      <w:r>
        <w:rPr>
          <w:sz w:val="28"/>
          <w:szCs w:val="28"/>
        </w:rPr>
        <w:t xml:space="preserve"> </w:t>
      </w:r>
      <w:proofErr w:type="spellStart"/>
      <w:r>
        <w:rPr>
          <w:sz w:val="28"/>
          <w:szCs w:val="28"/>
        </w:rPr>
        <w:t>viață</w:t>
      </w:r>
      <w:proofErr w:type="spellEnd"/>
      <w:r>
        <w:rPr>
          <w:sz w:val="28"/>
          <w:szCs w:val="28"/>
        </w:rPr>
        <w:t xml:space="preserve">, </w:t>
      </w:r>
      <w:proofErr w:type="spellStart"/>
      <w:r>
        <w:rPr>
          <w:sz w:val="28"/>
          <w:szCs w:val="28"/>
        </w:rPr>
        <w:t>această</w:t>
      </w:r>
      <w:proofErr w:type="spellEnd"/>
      <w:r>
        <w:rPr>
          <w:sz w:val="28"/>
          <w:szCs w:val="28"/>
        </w:rPr>
        <w:t xml:space="preserve"> </w:t>
      </w:r>
      <w:proofErr w:type="spellStart"/>
      <w:r>
        <w:rPr>
          <w:sz w:val="28"/>
          <w:szCs w:val="28"/>
        </w:rPr>
        <w:t>viață</w:t>
      </w:r>
      <w:proofErr w:type="spellEnd"/>
      <w:r>
        <w:rPr>
          <w:sz w:val="28"/>
          <w:szCs w:val="28"/>
        </w:rPr>
        <w:t xml:space="preserve"> se </w:t>
      </w:r>
      <w:proofErr w:type="spellStart"/>
      <w:r>
        <w:rPr>
          <w:sz w:val="28"/>
          <w:szCs w:val="28"/>
        </w:rPr>
        <w:t>exteriorizează</w:t>
      </w:r>
      <w:proofErr w:type="spellEnd"/>
      <w:r>
        <w:rPr>
          <w:sz w:val="28"/>
          <w:szCs w:val="28"/>
        </w:rPr>
        <w:t xml:space="preserve">. </w:t>
      </w:r>
      <w:proofErr w:type="spellStart"/>
      <w:r>
        <w:rPr>
          <w:sz w:val="28"/>
          <w:szCs w:val="28"/>
        </w:rPr>
        <w:t>Pomul</w:t>
      </w:r>
      <w:proofErr w:type="spellEnd"/>
      <w:r>
        <w:rPr>
          <w:sz w:val="28"/>
          <w:szCs w:val="28"/>
        </w:rPr>
        <w:t xml:space="preserve"> se </w:t>
      </w:r>
      <w:proofErr w:type="spellStart"/>
      <w:r>
        <w:rPr>
          <w:sz w:val="28"/>
          <w:szCs w:val="28"/>
        </w:rPr>
        <w:t>acoperă</w:t>
      </w:r>
      <w:proofErr w:type="spellEnd"/>
      <w:r>
        <w:rPr>
          <w:sz w:val="28"/>
          <w:szCs w:val="28"/>
        </w:rPr>
        <w:t xml:space="preserve"> cu Frunze, cu </w:t>
      </w:r>
      <w:proofErr w:type="spellStart"/>
      <w:r>
        <w:rPr>
          <w:sz w:val="28"/>
          <w:szCs w:val="28"/>
        </w:rPr>
        <w:t>flori</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sfârșit</w:t>
      </w:r>
      <w:proofErr w:type="spellEnd"/>
      <w:r>
        <w:rPr>
          <w:sz w:val="28"/>
          <w:szCs w:val="28"/>
        </w:rPr>
        <w:t xml:space="preserve"> cu </w:t>
      </w:r>
      <w:proofErr w:type="spellStart"/>
      <w:r>
        <w:rPr>
          <w:sz w:val="28"/>
          <w:szCs w:val="28"/>
        </w:rPr>
        <w:t>fructe</w:t>
      </w:r>
      <w:proofErr w:type="spellEnd"/>
      <w:r>
        <w:rPr>
          <w:sz w:val="28"/>
          <w:szCs w:val="28"/>
        </w:rPr>
        <w:t xml:space="preserve">; tot </w:t>
      </w:r>
      <w:proofErr w:type="spellStart"/>
      <w:r>
        <w:rPr>
          <w:sz w:val="28"/>
          <w:szCs w:val="28"/>
        </w:rPr>
        <w:t>astfelși</w:t>
      </w:r>
      <w:proofErr w:type="spellEnd"/>
      <w:r>
        <w:rPr>
          <w:sz w:val="28"/>
          <w:szCs w:val="28"/>
        </w:rPr>
        <w:t xml:space="preserve"> </w:t>
      </w:r>
      <w:proofErr w:type="spellStart"/>
      <w:r>
        <w:rPr>
          <w:sz w:val="28"/>
          <w:szCs w:val="28"/>
        </w:rPr>
        <w:t>cinstirea</w:t>
      </w:r>
      <w:proofErr w:type="spellEnd"/>
      <w:r>
        <w:rPr>
          <w:sz w:val="28"/>
          <w:szCs w:val="28"/>
        </w:rPr>
        <w:t xml:space="preserve"> </w:t>
      </w:r>
      <w:proofErr w:type="spellStart"/>
      <w:r>
        <w:rPr>
          <w:sz w:val="28"/>
          <w:szCs w:val="28"/>
        </w:rPr>
        <w:t>lăuntrică</w:t>
      </w:r>
      <w:proofErr w:type="spellEnd"/>
      <w:r>
        <w:rPr>
          <w:sz w:val="28"/>
          <w:szCs w:val="28"/>
        </w:rPr>
        <w:t xml:space="preserve"> de </w:t>
      </w:r>
      <w:proofErr w:type="spellStart"/>
      <w:r>
        <w:rPr>
          <w:sz w:val="28"/>
          <w:szCs w:val="28"/>
        </w:rPr>
        <w:t>Dumnezeu</w:t>
      </w:r>
      <w:proofErr w:type="spellEnd"/>
      <w:r>
        <w:rPr>
          <w:sz w:val="28"/>
          <w:szCs w:val="28"/>
        </w:rPr>
        <w:t xml:space="preserve">, </w:t>
      </w:r>
      <w:proofErr w:type="spellStart"/>
      <w:r>
        <w:rPr>
          <w:sz w:val="28"/>
          <w:szCs w:val="28"/>
        </w:rPr>
        <w:t>cea</w:t>
      </w:r>
      <w:proofErr w:type="spellEnd"/>
      <w:r>
        <w:rPr>
          <w:sz w:val="28"/>
          <w:szCs w:val="28"/>
        </w:rPr>
        <w:t xml:space="preserve"> </w:t>
      </w:r>
      <w:proofErr w:type="spellStart"/>
      <w:r>
        <w:rPr>
          <w:sz w:val="28"/>
          <w:szCs w:val="28"/>
        </w:rPr>
        <w:t>adevărată</w:t>
      </w:r>
      <w:proofErr w:type="spellEnd"/>
      <w:r>
        <w:rPr>
          <w:sz w:val="28"/>
          <w:szCs w:val="28"/>
        </w:rPr>
        <w:t xml:space="preserve">, vie, </w:t>
      </w:r>
      <w:proofErr w:type="spellStart"/>
      <w:r>
        <w:rPr>
          <w:sz w:val="28"/>
          <w:szCs w:val="28"/>
        </w:rPr>
        <w:t>reală</w:t>
      </w:r>
      <w:proofErr w:type="spellEnd"/>
      <w:r>
        <w:rPr>
          <w:sz w:val="28"/>
          <w:szCs w:val="28"/>
        </w:rPr>
        <w:t xml:space="preserve">, </w:t>
      </w:r>
      <w:proofErr w:type="spellStart"/>
      <w:proofErr w:type="gramStart"/>
      <w:r>
        <w:rPr>
          <w:sz w:val="28"/>
          <w:szCs w:val="28"/>
        </w:rPr>
        <w:t>este</w:t>
      </w:r>
      <w:proofErr w:type="spellEnd"/>
      <w:proofErr w:type="gramEnd"/>
      <w:r>
        <w:rPr>
          <w:sz w:val="28"/>
          <w:szCs w:val="28"/>
        </w:rPr>
        <w:t xml:space="preserve"> </w:t>
      </w:r>
      <w:proofErr w:type="spellStart"/>
      <w:r>
        <w:rPr>
          <w:sz w:val="28"/>
          <w:szCs w:val="28"/>
        </w:rPr>
        <w:t>unită</w:t>
      </w:r>
      <w:proofErr w:type="spellEnd"/>
      <w:r>
        <w:rPr>
          <w:sz w:val="28"/>
          <w:szCs w:val="28"/>
        </w:rPr>
        <w:t xml:space="preserve"> cu </w:t>
      </w:r>
      <w:proofErr w:type="spellStart"/>
      <w:r>
        <w:rPr>
          <w:sz w:val="28"/>
          <w:szCs w:val="28"/>
        </w:rPr>
        <w:t>cinstirea</w:t>
      </w:r>
      <w:proofErr w:type="spellEnd"/>
      <w:r>
        <w:rPr>
          <w:sz w:val="28"/>
          <w:szCs w:val="28"/>
        </w:rPr>
        <w:t xml:space="preserve"> de </w:t>
      </w:r>
      <w:proofErr w:type="spellStart"/>
      <w:r>
        <w:rPr>
          <w:sz w:val="28"/>
          <w:szCs w:val="28"/>
        </w:rPr>
        <w:t>Dumnezeu</w:t>
      </w:r>
      <w:proofErr w:type="spellEnd"/>
      <w:r>
        <w:rPr>
          <w:sz w:val="28"/>
          <w:szCs w:val="28"/>
        </w:rPr>
        <w:t xml:space="preserve"> </w:t>
      </w:r>
      <w:proofErr w:type="spellStart"/>
      <w:r>
        <w:rPr>
          <w:sz w:val="28"/>
          <w:szCs w:val="28"/>
        </w:rPr>
        <w:t>cea</w:t>
      </w:r>
      <w:proofErr w:type="spellEnd"/>
      <w:r>
        <w:rPr>
          <w:sz w:val="28"/>
          <w:szCs w:val="28"/>
        </w:rPr>
        <w:t xml:space="preserve"> din </w:t>
      </w:r>
      <w:proofErr w:type="spellStart"/>
      <w:r>
        <w:rPr>
          <w:sz w:val="28"/>
          <w:szCs w:val="28"/>
        </w:rPr>
        <w:t>afară</w:t>
      </w:r>
      <w:proofErr w:type="spellEnd"/>
      <w:r>
        <w:rPr>
          <w:sz w:val="28"/>
          <w:szCs w:val="28"/>
        </w:rPr>
        <w:t xml:space="preserve">.” </w:t>
      </w:r>
      <w:proofErr w:type="gramStart"/>
      <w:r>
        <w:rPr>
          <w:sz w:val="28"/>
          <w:szCs w:val="28"/>
        </w:rPr>
        <w:t>(</w:t>
      </w:r>
      <w:proofErr w:type="spellStart"/>
      <w:r>
        <w:rPr>
          <w:sz w:val="28"/>
          <w:szCs w:val="28"/>
        </w:rPr>
        <w:t>P.SIustinianChira</w:t>
      </w:r>
      <w:proofErr w:type="spellEnd"/>
      <w:r>
        <w:rPr>
          <w:sz w:val="28"/>
          <w:szCs w:val="28"/>
        </w:rPr>
        <w:t xml:space="preserve">, </w:t>
      </w:r>
      <w:proofErr w:type="spellStart"/>
      <w:r w:rsidRPr="00EA6377">
        <w:rPr>
          <w:i/>
          <w:sz w:val="28"/>
          <w:szCs w:val="28"/>
        </w:rPr>
        <w:t>Grădina</w:t>
      </w:r>
      <w:proofErr w:type="spellEnd"/>
      <w:r w:rsidRPr="00EA6377">
        <w:rPr>
          <w:i/>
          <w:sz w:val="28"/>
          <w:szCs w:val="28"/>
        </w:rPr>
        <w:t xml:space="preserve"> de </w:t>
      </w:r>
      <w:proofErr w:type="spellStart"/>
      <w:r w:rsidRPr="00EA6377">
        <w:rPr>
          <w:i/>
          <w:sz w:val="28"/>
          <w:szCs w:val="28"/>
        </w:rPr>
        <w:t>flori</w:t>
      </w:r>
      <w:proofErr w:type="spellEnd"/>
      <w:r w:rsidRPr="00EA6377">
        <w:rPr>
          <w:i/>
          <w:sz w:val="28"/>
          <w:szCs w:val="28"/>
        </w:rPr>
        <w:t xml:space="preserve"> </w:t>
      </w:r>
      <w:proofErr w:type="spellStart"/>
      <w:r w:rsidRPr="00EA6377">
        <w:rPr>
          <w:i/>
          <w:sz w:val="28"/>
          <w:szCs w:val="28"/>
        </w:rPr>
        <w:t>duhovnicești</w:t>
      </w:r>
      <w:proofErr w:type="spellEnd"/>
      <w:r w:rsidRPr="00EA6377">
        <w:rPr>
          <w:i/>
          <w:sz w:val="28"/>
          <w:szCs w:val="28"/>
        </w:rPr>
        <w:t>)</w:t>
      </w:r>
      <w:r w:rsidR="00EC24C5">
        <w:rPr>
          <w:i/>
          <w:sz w:val="28"/>
          <w:szCs w:val="28"/>
        </w:rPr>
        <w:t>.</w:t>
      </w:r>
      <w:proofErr w:type="gramEnd"/>
    </w:p>
    <w:p w:rsidR="001E62B4" w:rsidRPr="001E62B4" w:rsidRDefault="001E62B4" w:rsidP="001E62B4">
      <w:pPr>
        <w:tabs>
          <w:tab w:val="left" w:pos="1080"/>
        </w:tabs>
        <w:rPr>
          <w:b/>
          <w:sz w:val="28"/>
          <w:szCs w:val="28"/>
          <w:lang w:val="ro-RO"/>
        </w:rPr>
      </w:pPr>
      <w:r w:rsidRPr="001E62B4">
        <w:rPr>
          <w:b/>
          <w:sz w:val="28"/>
          <w:szCs w:val="28"/>
          <w:lang w:val="ro-RO"/>
        </w:rPr>
        <w:t>Capitolul nr. 1 – Relația omului cu Dumnezeu</w:t>
      </w:r>
    </w:p>
    <w:p w:rsidR="001E62B4" w:rsidRPr="001E62B4" w:rsidRDefault="001E62B4" w:rsidP="001E62B4">
      <w:pPr>
        <w:tabs>
          <w:tab w:val="left" w:pos="1080"/>
        </w:tabs>
        <w:rPr>
          <w:b/>
          <w:sz w:val="28"/>
          <w:szCs w:val="28"/>
          <w:lang w:val="ro-RO"/>
        </w:rPr>
      </w:pPr>
      <w:r w:rsidRPr="001E62B4">
        <w:rPr>
          <w:b/>
          <w:sz w:val="28"/>
          <w:szCs w:val="28"/>
          <w:lang w:val="ro-RO"/>
        </w:rPr>
        <w:t>Lecția nr. 2</w:t>
      </w:r>
    </w:p>
    <w:p w:rsidR="001E62B4" w:rsidRPr="001E62B4" w:rsidRDefault="001E62B4" w:rsidP="001E62B4">
      <w:pPr>
        <w:tabs>
          <w:tab w:val="left" w:pos="1080"/>
        </w:tabs>
        <w:rPr>
          <w:b/>
          <w:sz w:val="28"/>
          <w:szCs w:val="28"/>
          <w:lang w:val="ro-RO"/>
        </w:rPr>
      </w:pPr>
      <w:r w:rsidRPr="001E62B4">
        <w:rPr>
          <w:b/>
          <w:sz w:val="28"/>
          <w:szCs w:val="28"/>
          <w:lang w:val="ro-RO"/>
        </w:rPr>
        <w:t>Cinstirea sfinților</w:t>
      </w:r>
    </w:p>
    <w:p w:rsidR="001E62B4" w:rsidRPr="001E62B4" w:rsidRDefault="001E62B4" w:rsidP="001E62B4">
      <w:pPr>
        <w:tabs>
          <w:tab w:val="left" w:pos="1080"/>
        </w:tabs>
        <w:rPr>
          <w:sz w:val="28"/>
          <w:szCs w:val="28"/>
          <w:lang w:val="ro-RO"/>
        </w:rPr>
      </w:pPr>
      <w:r w:rsidRPr="001E62B4">
        <w:rPr>
          <w:sz w:val="28"/>
          <w:szCs w:val="28"/>
          <w:lang w:val="ro-RO"/>
        </w:rPr>
        <w:t xml:space="preserve">     Sfinții sunt oameni care și-au jertfit întreaga lor viață adorării lui Dumnezeu și de aceea au primit de la El puterea de a lucra fapte minunate, putere care s-a manifestat atât în timpul vieții lor cât și după ce au ajuns în Împărăția lui Dumnezeu. Ei au dus o viață exemplară, conformă cu învățăturile Mântuitorului nostru Iisus Hristos și de aceea Biserica îi consideră eroii credinței.</w:t>
      </w:r>
    </w:p>
    <w:p w:rsidR="001E62B4" w:rsidRPr="001E62B4" w:rsidRDefault="001E62B4" w:rsidP="001E62B4">
      <w:pPr>
        <w:tabs>
          <w:tab w:val="left" w:pos="1080"/>
        </w:tabs>
        <w:rPr>
          <w:sz w:val="28"/>
          <w:szCs w:val="28"/>
          <w:lang w:val="ro-RO"/>
        </w:rPr>
      </w:pPr>
      <w:r w:rsidRPr="001E62B4">
        <w:rPr>
          <w:sz w:val="28"/>
          <w:szCs w:val="28"/>
          <w:lang w:val="ro-RO"/>
        </w:rPr>
        <w:t xml:space="preserve">    Sfinții dobândesc o putere mai mare după trecerea din această lume când se află lângă scaunul Sfintei Treimi unde mijlocesc pururea pentru toti oamenii.</w:t>
      </w:r>
    </w:p>
    <w:p w:rsidR="001E62B4" w:rsidRPr="001E62B4" w:rsidRDefault="001E62B4" w:rsidP="001E62B4">
      <w:pPr>
        <w:tabs>
          <w:tab w:val="left" w:pos="1080"/>
        </w:tabs>
        <w:rPr>
          <w:b/>
          <w:sz w:val="28"/>
          <w:szCs w:val="28"/>
          <w:lang w:val="ro-RO"/>
        </w:rPr>
      </w:pPr>
      <w:r w:rsidRPr="001E62B4">
        <w:rPr>
          <w:sz w:val="28"/>
          <w:szCs w:val="28"/>
          <w:lang w:val="ro-RO"/>
        </w:rPr>
        <w:t xml:space="preserve">    </w:t>
      </w:r>
      <w:r w:rsidRPr="001E62B4">
        <w:rPr>
          <w:b/>
          <w:sz w:val="28"/>
          <w:szCs w:val="28"/>
          <w:lang w:val="ro-RO"/>
        </w:rPr>
        <w:t>Categorii de sfinți:</w:t>
      </w:r>
    </w:p>
    <w:p w:rsidR="001E62B4" w:rsidRPr="001E62B4" w:rsidRDefault="001E62B4" w:rsidP="001E62B4">
      <w:pPr>
        <w:numPr>
          <w:ilvl w:val="0"/>
          <w:numId w:val="1"/>
        </w:numPr>
        <w:tabs>
          <w:tab w:val="left" w:pos="1080"/>
        </w:tabs>
        <w:rPr>
          <w:sz w:val="28"/>
          <w:szCs w:val="28"/>
          <w:lang w:val="ro-RO"/>
        </w:rPr>
      </w:pPr>
      <w:r w:rsidRPr="001E62B4">
        <w:rPr>
          <w:sz w:val="28"/>
          <w:szCs w:val="28"/>
          <w:lang w:val="ro-RO"/>
        </w:rPr>
        <w:t>Patriarhii, drepții și proorocii Vechiului Testament</w:t>
      </w:r>
    </w:p>
    <w:p w:rsidR="001E62B4" w:rsidRPr="001E62B4" w:rsidRDefault="001E62B4" w:rsidP="001E62B4">
      <w:pPr>
        <w:numPr>
          <w:ilvl w:val="0"/>
          <w:numId w:val="1"/>
        </w:numPr>
        <w:tabs>
          <w:tab w:val="left" w:pos="1080"/>
        </w:tabs>
        <w:rPr>
          <w:sz w:val="28"/>
          <w:szCs w:val="28"/>
          <w:lang w:val="ro-RO"/>
        </w:rPr>
      </w:pPr>
      <w:r w:rsidRPr="001E62B4">
        <w:rPr>
          <w:sz w:val="28"/>
          <w:szCs w:val="28"/>
          <w:lang w:val="ro-RO"/>
        </w:rPr>
        <w:t>Apostolii și ucenicii Mântuitorului</w:t>
      </w:r>
    </w:p>
    <w:p w:rsidR="001E62B4" w:rsidRPr="001E62B4" w:rsidRDefault="001E62B4" w:rsidP="001E62B4">
      <w:pPr>
        <w:numPr>
          <w:ilvl w:val="0"/>
          <w:numId w:val="1"/>
        </w:numPr>
        <w:tabs>
          <w:tab w:val="left" w:pos="1080"/>
        </w:tabs>
        <w:rPr>
          <w:sz w:val="28"/>
          <w:szCs w:val="28"/>
          <w:lang w:val="ro-RO"/>
        </w:rPr>
      </w:pPr>
      <w:r w:rsidRPr="001E62B4">
        <w:rPr>
          <w:sz w:val="28"/>
          <w:szCs w:val="28"/>
          <w:lang w:val="ro-RO"/>
        </w:rPr>
        <w:t>Martirii și mărturisitorii</w:t>
      </w:r>
    </w:p>
    <w:p w:rsidR="001E62B4" w:rsidRPr="001E62B4" w:rsidRDefault="001E62B4" w:rsidP="001E62B4">
      <w:pPr>
        <w:numPr>
          <w:ilvl w:val="0"/>
          <w:numId w:val="1"/>
        </w:numPr>
        <w:tabs>
          <w:tab w:val="left" w:pos="1080"/>
        </w:tabs>
        <w:rPr>
          <w:sz w:val="28"/>
          <w:szCs w:val="28"/>
          <w:lang w:val="ro-RO"/>
        </w:rPr>
      </w:pPr>
      <w:r w:rsidRPr="001E62B4">
        <w:rPr>
          <w:sz w:val="28"/>
          <w:szCs w:val="28"/>
          <w:lang w:val="ro-RO"/>
        </w:rPr>
        <w:t>Marii teologi și ierarhi</w:t>
      </w:r>
    </w:p>
    <w:p w:rsidR="001E62B4" w:rsidRPr="001E62B4" w:rsidRDefault="001E62B4" w:rsidP="001E62B4">
      <w:pPr>
        <w:numPr>
          <w:ilvl w:val="0"/>
          <w:numId w:val="1"/>
        </w:numPr>
        <w:tabs>
          <w:tab w:val="left" w:pos="1080"/>
        </w:tabs>
        <w:rPr>
          <w:sz w:val="28"/>
          <w:szCs w:val="28"/>
          <w:lang w:val="ro-RO"/>
        </w:rPr>
      </w:pPr>
      <w:r w:rsidRPr="001E62B4">
        <w:rPr>
          <w:sz w:val="28"/>
          <w:szCs w:val="28"/>
          <w:lang w:val="ro-RO"/>
        </w:rPr>
        <w:t xml:space="preserve">Pustnicii </w:t>
      </w:r>
    </w:p>
    <w:p w:rsidR="001E62B4" w:rsidRPr="001E62B4" w:rsidRDefault="001E62B4" w:rsidP="001E62B4">
      <w:pPr>
        <w:numPr>
          <w:ilvl w:val="0"/>
          <w:numId w:val="1"/>
        </w:numPr>
        <w:tabs>
          <w:tab w:val="left" w:pos="1080"/>
        </w:tabs>
        <w:rPr>
          <w:sz w:val="28"/>
          <w:szCs w:val="28"/>
          <w:lang w:val="ro-RO"/>
        </w:rPr>
      </w:pPr>
      <w:r w:rsidRPr="001E62B4">
        <w:rPr>
          <w:sz w:val="28"/>
          <w:szCs w:val="28"/>
          <w:lang w:val="ro-RO"/>
        </w:rPr>
        <w:t>Oamenii simpli</w:t>
      </w:r>
    </w:p>
    <w:p w:rsidR="001E62B4" w:rsidRPr="001E62B4" w:rsidRDefault="001E62B4" w:rsidP="001E62B4">
      <w:pPr>
        <w:tabs>
          <w:tab w:val="left" w:pos="1080"/>
        </w:tabs>
        <w:rPr>
          <w:sz w:val="28"/>
          <w:szCs w:val="28"/>
          <w:lang w:val="ro-RO"/>
        </w:rPr>
      </w:pPr>
      <w:r w:rsidRPr="001E62B4">
        <w:rPr>
          <w:sz w:val="28"/>
          <w:szCs w:val="28"/>
          <w:lang w:val="ro-RO"/>
        </w:rPr>
        <w:t xml:space="preserve">    Cinstind pe sfinți, noi cinstim în mod indirect pe Dumnezeu. Sfinții nu sunt adorați ci doar cinstiți sau venerați de către credincioși.</w:t>
      </w:r>
    </w:p>
    <w:p w:rsidR="001E62B4" w:rsidRPr="001E62B4" w:rsidRDefault="001E62B4" w:rsidP="001E62B4">
      <w:pPr>
        <w:tabs>
          <w:tab w:val="left" w:pos="1080"/>
        </w:tabs>
        <w:rPr>
          <w:b/>
          <w:sz w:val="28"/>
          <w:szCs w:val="28"/>
          <w:lang w:val="ro-RO"/>
        </w:rPr>
      </w:pPr>
      <w:r w:rsidRPr="001E62B4">
        <w:rPr>
          <w:b/>
          <w:sz w:val="28"/>
          <w:szCs w:val="28"/>
          <w:lang w:val="ro-RO"/>
        </w:rPr>
        <w:t>Modalități de cinstire:</w:t>
      </w:r>
    </w:p>
    <w:p w:rsidR="001E62B4" w:rsidRPr="001E62B4" w:rsidRDefault="001E62B4" w:rsidP="001E62B4">
      <w:pPr>
        <w:tabs>
          <w:tab w:val="left" w:pos="1080"/>
        </w:tabs>
        <w:rPr>
          <w:sz w:val="28"/>
          <w:szCs w:val="28"/>
          <w:lang w:val="ro-RO"/>
        </w:rPr>
      </w:pPr>
      <w:r w:rsidRPr="001E62B4">
        <w:rPr>
          <w:sz w:val="28"/>
          <w:szCs w:val="28"/>
          <w:lang w:val="ro-RO"/>
        </w:rPr>
        <w:lastRenderedPageBreak/>
        <w:t>-alegerea numelui acestora pentru copiii care se botează;</w:t>
      </w:r>
    </w:p>
    <w:p w:rsidR="001E62B4" w:rsidRPr="001E62B4" w:rsidRDefault="001E62B4" w:rsidP="001E62B4">
      <w:pPr>
        <w:tabs>
          <w:tab w:val="left" w:pos="1080"/>
        </w:tabs>
        <w:rPr>
          <w:sz w:val="28"/>
          <w:szCs w:val="28"/>
          <w:lang w:val="ro-RO"/>
        </w:rPr>
      </w:pPr>
      <w:r w:rsidRPr="001E62B4">
        <w:rPr>
          <w:sz w:val="28"/>
          <w:szCs w:val="28"/>
          <w:lang w:val="ro-RO"/>
        </w:rPr>
        <w:t>- luarea ca ocrotitori ai familiilor creștine și ai instituțiilor;</w:t>
      </w:r>
    </w:p>
    <w:p w:rsidR="001E62B4" w:rsidRPr="001E62B4" w:rsidRDefault="001E62B4" w:rsidP="001E62B4">
      <w:pPr>
        <w:tabs>
          <w:tab w:val="left" w:pos="1080"/>
        </w:tabs>
        <w:rPr>
          <w:sz w:val="28"/>
          <w:szCs w:val="28"/>
          <w:lang w:val="ro-RO"/>
        </w:rPr>
      </w:pPr>
      <w:r w:rsidRPr="001E62B4">
        <w:rPr>
          <w:sz w:val="28"/>
          <w:szCs w:val="28"/>
          <w:lang w:val="ro-RO"/>
        </w:rPr>
        <w:t>- zidirea de biserici în cinstea lor;</w:t>
      </w:r>
    </w:p>
    <w:p w:rsidR="001E62B4" w:rsidRPr="001E62B4" w:rsidRDefault="001E62B4" w:rsidP="001E62B4">
      <w:pPr>
        <w:tabs>
          <w:tab w:val="left" w:pos="1080"/>
        </w:tabs>
        <w:rPr>
          <w:sz w:val="28"/>
          <w:szCs w:val="28"/>
          <w:lang w:val="ro-RO"/>
        </w:rPr>
      </w:pPr>
      <w:r w:rsidRPr="001E62B4">
        <w:rPr>
          <w:sz w:val="28"/>
          <w:szCs w:val="28"/>
          <w:lang w:val="ro-RO"/>
        </w:rPr>
        <w:t>- pictarea chipurilor lor în icoane;</w:t>
      </w:r>
    </w:p>
    <w:p w:rsidR="001E62B4" w:rsidRPr="001E62B4" w:rsidRDefault="001E62B4" w:rsidP="001E62B4">
      <w:pPr>
        <w:tabs>
          <w:tab w:val="left" w:pos="1080"/>
        </w:tabs>
        <w:rPr>
          <w:sz w:val="28"/>
          <w:szCs w:val="28"/>
          <w:lang w:val="ro-RO"/>
        </w:rPr>
      </w:pPr>
      <w:r w:rsidRPr="001E62B4">
        <w:rPr>
          <w:sz w:val="28"/>
          <w:szCs w:val="28"/>
          <w:lang w:val="ro-RO"/>
        </w:rPr>
        <w:t>- cinstirea moaștelor;</w:t>
      </w:r>
    </w:p>
    <w:p w:rsidR="001E62B4" w:rsidRPr="001E62B4" w:rsidRDefault="001E62B4" w:rsidP="001E62B4">
      <w:pPr>
        <w:tabs>
          <w:tab w:val="left" w:pos="1080"/>
        </w:tabs>
        <w:rPr>
          <w:sz w:val="28"/>
          <w:szCs w:val="28"/>
          <w:lang w:val="ro-RO"/>
        </w:rPr>
      </w:pPr>
      <w:r w:rsidRPr="001E62B4">
        <w:rPr>
          <w:sz w:val="28"/>
          <w:szCs w:val="28"/>
          <w:lang w:val="ro-RO"/>
        </w:rPr>
        <w:t>- alcătuirea unor cântări și rugăciuni speciale (acatistele).</w:t>
      </w:r>
    </w:p>
    <w:p w:rsidR="001E62B4" w:rsidRDefault="001E62B4" w:rsidP="001E62B4">
      <w:pPr>
        <w:tabs>
          <w:tab w:val="left" w:pos="1080"/>
        </w:tabs>
        <w:rPr>
          <w:sz w:val="28"/>
          <w:szCs w:val="28"/>
          <w:lang w:val="ro-RO"/>
        </w:rPr>
      </w:pPr>
      <w:r w:rsidRPr="001E62B4">
        <w:rPr>
          <w:b/>
          <w:sz w:val="28"/>
          <w:szCs w:val="28"/>
          <w:lang w:val="ro-RO"/>
        </w:rPr>
        <w:t xml:space="preserve">Aplicație: </w:t>
      </w:r>
      <w:r w:rsidRPr="001E62B4">
        <w:rPr>
          <w:sz w:val="28"/>
          <w:szCs w:val="28"/>
          <w:lang w:val="ro-RO"/>
        </w:rPr>
        <w:t>Cau</w:t>
      </w:r>
      <w:r w:rsidR="001F64DC">
        <w:rPr>
          <w:sz w:val="28"/>
          <w:szCs w:val="28"/>
          <w:lang w:val="ro-RO"/>
        </w:rPr>
        <w:t>tă în calendar data sărbătoriri</w:t>
      </w:r>
      <w:bookmarkStart w:id="0" w:name="_GoBack"/>
      <w:bookmarkEnd w:id="0"/>
      <w:r w:rsidRPr="001E62B4">
        <w:rPr>
          <w:sz w:val="28"/>
          <w:szCs w:val="28"/>
          <w:lang w:val="ro-RO"/>
        </w:rPr>
        <w:t xml:space="preserve"> unui sfânt drag ție, citește viața lui și identifică faptele în urma cărora a ajuns sfânt.</w:t>
      </w:r>
    </w:p>
    <w:p w:rsidR="008D27EA" w:rsidRPr="008D27EA" w:rsidRDefault="008D27EA" w:rsidP="008D27EA">
      <w:pPr>
        <w:tabs>
          <w:tab w:val="left" w:pos="1080"/>
        </w:tabs>
        <w:rPr>
          <w:b/>
          <w:sz w:val="28"/>
          <w:szCs w:val="28"/>
          <w:lang w:val="ro-RO"/>
        </w:rPr>
      </w:pPr>
      <w:r w:rsidRPr="008D27EA">
        <w:rPr>
          <w:b/>
          <w:sz w:val="28"/>
          <w:szCs w:val="28"/>
          <w:lang w:val="ro-RO"/>
        </w:rPr>
        <w:t>Capitolul nr. 1 – Relația omului cu Dumnezeu</w:t>
      </w:r>
    </w:p>
    <w:p w:rsidR="008D27EA" w:rsidRPr="008D27EA" w:rsidRDefault="008D27EA" w:rsidP="008D27EA">
      <w:pPr>
        <w:tabs>
          <w:tab w:val="left" w:pos="1080"/>
        </w:tabs>
        <w:rPr>
          <w:b/>
          <w:sz w:val="28"/>
          <w:szCs w:val="28"/>
          <w:lang w:val="ro-RO"/>
        </w:rPr>
      </w:pPr>
      <w:r w:rsidRPr="008D27EA">
        <w:rPr>
          <w:b/>
          <w:sz w:val="28"/>
          <w:szCs w:val="28"/>
          <w:lang w:val="ro-RO"/>
        </w:rPr>
        <w:t>Lecția nr. 3</w:t>
      </w:r>
    </w:p>
    <w:p w:rsidR="008D27EA" w:rsidRPr="008D27EA" w:rsidRDefault="008D27EA" w:rsidP="008D27EA">
      <w:pPr>
        <w:tabs>
          <w:tab w:val="left" w:pos="1080"/>
        </w:tabs>
        <w:rPr>
          <w:b/>
          <w:sz w:val="28"/>
          <w:szCs w:val="28"/>
          <w:lang w:val="ro-RO"/>
        </w:rPr>
      </w:pPr>
      <w:r w:rsidRPr="008D27EA">
        <w:rPr>
          <w:b/>
          <w:sz w:val="28"/>
          <w:szCs w:val="28"/>
          <w:lang w:val="ro-RO"/>
        </w:rPr>
        <w:t>Preacinstirea Maicii Domnului</w:t>
      </w:r>
    </w:p>
    <w:p w:rsidR="008D27EA" w:rsidRPr="008D27EA" w:rsidRDefault="008D27EA" w:rsidP="008D27EA">
      <w:pPr>
        <w:tabs>
          <w:tab w:val="left" w:pos="1080"/>
        </w:tabs>
        <w:rPr>
          <w:sz w:val="28"/>
          <w:szCs w:val="28"/>
          <w:lang w:val="ro-RO"/>
        </w:rPr>
      </w:pPr>
      <w:r w:rsidRPr="008D27EA">
        <w:rPr>
          <w:sz w:val="28"/>
          <w:szCs w:val="28"/>
          <w:lang w:val="ro-RO"/>
        </w:rPr>
        <w:t xml:space="preserve">     Cinstirea pe care Biserica o acordă Maicii Domnului se numește supravenerare sau preacinstire. Această formă de cinstire este superioară cinstirii Sfinților și îșiare temeiul în faptul că Maica Domnului este Născătoare de Dumnezeu și Pururea-Fecioară, cinstirea fiind sporită de curăția trupească și sufletească a Sfintei Fecioare.(Preasfîntă, Preacurată.)</w:t>
      </w:r>
    </w:p>
    <w:p w:rsidR="008D27EA" w:rsidRPr="008D27EA" w:rsidRDefault="008D27EA" w:rsidP="008D27EA">
      <w:pPr>
        <w:tabs>
          <w:tab w:val="left" w:pos="1080"/>
        </w:tabs>
        <w:rPr>
          <w:sz w:val="28"/>
          <w:szCs w:val="28"/>
          <w:lang w:val="ro-RO"/>
        </w:rPr>
      </w:pPr>
      <w:r w:rsidRPr="008D27EA">
        <w:rPr>
          <w:sz w:val="28"/>
          <w:szCs w:val="28"/>
          <w:lang w:val="ro-RO"/>
        </w:rPr>
        <w:t xml:space="preserve">    Preacinstirea Fecioarei Maria a început în mod discret încă din timpul vieții sale, menținându-se astfel și în primele trei secole creștine. Fiul ei, Iisus Hristos, o ascultă pe Maica Sa la nunta din Cana Galileii la rugămintea căreia transformă apa în vin iar când El se aafla pe cruce răstignit o încredințează pe Maica Sa Sfântului Evanghelist Ioan.</w:t>
      </w:r>
    </w:p>
    <w:p w:rsidR="008D27EA" w:rsidRPr="008D27EA" w:rsidRDefault="008D27EA" w:rsidP="008D27EA">
      <w:pPr>
        <w:tabs>
          <w:tab w:val="left" w:pos="1080"/>
        </w:tabs>
        <w:rPr>
          <w:b/>
          <w:sz w:val="28"/>
          <w:szCs w:val="28"/>
          <w:lang w:val="ro-RO"/>
        </w:rPr>
      </w:pPr>
      <w:r w:rsidRPr="008D27EA">
        <w:rPr>
          <w:sz w:val="28"/>
          <w:szCs w:val="28"/>
          <w:lang w:val="ro-RO"/>
        </w:rPr>
        <w:t xml:space="preserve">    </w:t>
      </w:r>
      <w:r w:rsidRPr="008D27EA">
        <w:rPr>
          <w:b/>
          <w:sz w:val="28"/>
          <w:szCs w:val="28"/>
          <w:lang w:val="ro-RO"/>
        </w:rPr>
        <w:t>Forme de exprimare a preacinstirii Maicii Domnului:</w:t>
      </w:r>
    </w:p>
    <w:p w:rsidR="008D27EA" w:rsidRPr="008D27EA" w:rsidRDefault="008D27EA" w:rsidP="008D27EA">
      <w:pPr>
        <w:numPr>
          <w:ilvl w:val="0"/>
          <w:numId w:val="2"/>
        </w:numPr>
        <w:tabs>
          <w:tab w:val="left" w:pos="1080"/>
        </w:tabs>
        <w:rPr>
          <w:sz w:val="28"/>
          <w:szCs w:val="28"/>
          <w:lang w:val="ro-RO"/>
        </w:rPr>
      </w:pPr>
      <w:r w:rsidRPr="008D27EA">
        <w:rPr>
          <w:sz w:val="28"/>
          <w:szCs w:val="28"/>
          <w:lang w:val="ro-RO"/>
        </w:rPr>
        <w:t>Sărbătorile speciale închinate evenimentelor importante din viața sa: nașterea, închinarea la templu, primirea Veștii Bune și adormirea;</w:t>
      </w:r>
    </w:p>
    <w:p w:rsidR="008D27EA" w:rsidRPr="008D27EA" w:rsidRDefault="008D27EA" w:rsidP="008D27EA">
      <w:pPr>
        <w:numPr>
          <w:ilvl w:val="0"/>
          <w:numId w:val="2"/>
        </w:numPr>
        <w:tabs>
          <w:tab w:val="left" w:pos="1080"/>
        </w:tabs>
        <w:rPr>
          <w:sz w:val="28"/>
          <w:szCs w:val="28"/>
          <w:lang w:val="ro-RO"/>
        </w:rPr>
      </w:pPr>
      <w:r w:rsidRPr="008D27EA">
        <w:rPr>
          <w:sz w:val="28"/>
          <w:szCs w:val="28"/>
          <w:lang w:val="ro-RO"/>
        </w:rPr>
        <w:lastRenderedPageBreak/>
        <w:t>Preacinstirea Maicii Domnului în toate slujbele Bisericii, închinarea de imne, adresarea de rugăciuni speciale (Acatiste, Paraclise, Prohod);</w:t>
      </w:r>
    </w:p>
    <w:p w:rsidR="008D27EA" w:rsidRPr="008D27EA" w:rsidRDefault="008D27EA" w:rsidP="008D27EA">
      <w:pPr>
        <w:numPr>
          <w:ilvl w:val="0"/>
          <w:numId w:val="2"/>
        </w:numPr>
        <w:tabs>
          <w:tab w:val="left" w:pos="1080"/>
        </w:tabs>
        <w:rPr>
          <w:sz w:val="28"/>
          <w:szCs w:val="28"/>
          <w:lang w:val="ro-RO"/>
        </w:rPr>
      </w:pPr>
      <w:r w:rsidRPr="008D27EA">
        <w:rPr>
          <w:sz w:val="28"/>
          <w:szCs w:val="28"/>
          <w:lang w:val="ro-RO"/>
        </w:rPr>
        <w:t>Construirea de biserici având ca hram sărbătorile închinate ei;</w:t>
      </w:r>
    </w:p>
    <w:p w:rsidR="008D27EA" w:rsidRPr="008D27EA" w:rsidRDefault="008D27EA" w:rsidP="008D27EA">
      <w:pPr>
        <w:numPr>
          <w:ilvl w:val="0"/>
          <w:numId w:val="2"/>
        </w:numPr>
        <w:tabs>
          <w:tab w:val="left" w:pos="1080"/>
        </w:tabs>
        <w:rPr>
          <w:sz w:val="28"/>
          <w:szCs w:val="28"/>
          <w:lang w:val="ro-RO"/>
        </w:rPr>
      </w:pPr>
      <w:r w:rsidRPr="008D27EA">
        <w:rPr>
          <w:sz w:val="28"/>
          <w:szCs w:val="28"/>
          <w:lang w:val="ro-RO"/>
        </w:rPr>
        <w:t>Pictarea Maicii Domnului în icoane și frescee;</w:t>
      </w:r>
    </w:p>
    <w:p w:rsidR="008D27EA" w:rsidRPr="008D27EA" w:rsidRDefault="008D27EA" w:rsidP="008D27EA">
      <w:pPr>
        <w:numPr>
          <w:ilvl w:val="0"/>
          <w:numId w:val="2"/>
        </w:numPr>
        <w:tabs>
          <w:tab w:val="left" w:pos="1080"/>
        </w:tabs>
        <w:rPr>
          <w:sz w:val="28"/>
          <w:szCs w:val="28"/>
          <w:lang w:val="ro-RO"/>
        </w:rPr>
      </w:pPr>
      <w:r w:rsidRPr="008D27EA">
        <w:rPr>
          <w:sz w:val="28"/>
          <w:szCs w:val="28"/>
          <w:lang w:val="ro-RO"/>
        </w:rPr>
        <w:t>Purtarea numelui de Maria este o mare cinste.</w:t>
      </w:r>
    </w:p>
    <w:p w:rsidR="008D27EA" w:rsidRPr="008D27EA" w:rsidRDefault="008D27EA" w:rsidP="008D27EA">
      <w:pPr>
        <w:tabs>
          <w:tab w:val="left" w:pos="1080"/>
        </w:tabs>
        <w:rPr>
          <w:sz w:val="28"/>
          <w:szCs w:val="28"/>
          <w:lang w:val="ro-RO"/>
        </w:rPr>
      </w:pPr>
      <w:r w:rsidRPr="008D27EA">
        <w:rPr>
          <w:sz w:val="28"/>
          <w:szCs w:val="28"/>
          <w:lang w:val="ro-RO"/>
        </w:rPr>
        <w:t xml:space="preserve">    Prima  Veste bună pe care Dumnezeu o aduce neamului omenesc imediat după căderea protopărinților noștrii Adam și Eva în păcat este faptul că puterea diavolului va fi zdrobită printr-o Femeie. Această primă veste bună poartă numele de </w:t>
      </w:r>
      <w:r w:rsidRPr="008D27EA">
        <w:rPr>
          <w:b/>
          <w:sz w:val="28"/>
          <w:szCs w:val="28"/>
          <w:lang w:val="ro-RO"/>
        </w:rPr>
        <w:t xml:space="preserve">protoevanghelie. </w:t>
      </w:r>
      <w:r w:rsidRPr="008D27EA">
        <w:rPr>
          <w:sz w:val="28"/>
          <w:szCs w:val="28"/>
          <w:lang w:val="ro-RO"/>
        </w:rPr>
        <w:t>(Facere 3, 15)</w:t>
      </w:r>
    </w:p>
    <w:p w:rsidR="008D27EA" w:rsidRPr="008D27EA" w:rsidRDefault="008D27EA" w:rsidP="008D27EA">
      <w:pPr>
        <w:tabs>
          <w:tab w:val="left" w:pos="1080"/>
        </w:tabs>
        <w:rPr>
          <w:sz w:val="28"/>
          <w:szCs w:val="28"/>
          <w:lang w:val="ro-RO"/>
        </w:rPr>
      </w:pPr>
    </w:p>
    <w:p w:rsidR="008D27EA" w:rsidRPr="008D27EA" w:rsidRDefault="008D27EA" w:rsidP="008D27EA">
      <w:pPr>
        <w:tabs>
          <w:tab w:val="left" w:pos="1080"/>
        </w:tabs>
        <w:rPr>
          <w:sz w:val="28"/>
          <w:szCs w:val="28"/>
          <w:lang w:val="ro-RO"/>
        </w:rPr>
      </w:pPr>
      <w:r w:rsidRPr="008D27EA">
        <w:rPr>
          <w:sz w:val="28"/>
          <w:szCs w:val="28"/>
          <w:lang w:val="ro-RO"/>
        </w:rPr>
        <w:t xml:space="preserve"> Aplicație: Identifică însușiri ale Maicii Domnului prezente in rugăciunea ”Cuvinese cu adevărat”.</w:t>
      </w:r>
    </w:p>
    <w:p w:rsidR="00B0295B" w:rsidRPr="00B0295B" w:rsidRDefault="00B0295B" w:rsidP="00B0295B">
      <w:pPr>
        <w:tabs>
          <w:tab w:val="left" w:pos="1080"/>
        </w:tabs>
        <w:rPr>
          <w:b/>
          <w:sz w:val="28"/>
          <w:szCs w:val="28"/>
          <w:lang w:val="ro-RO"/>
        </w:rPr>
      </w:pPr>
      <w:r w:rsidRPr="00B0295B">
        <w:rPr>
          <w:b/>
          <w:sz w:val="28"/>
          <w:szCs w:val="28"/>
          <w:lang w:val="ro-RO"/>
        </w:rPr>
        <w:t>Capitolul nr. 2 – Responsabilitatea creștină</w:t>
      </w:r>
    </w:p>
    <w:p w:rsidR="00B0295B" w:rsidRPr="00B0295B" w:rsidRDefault="00B0295B" w:rsidP="00B0295B">
      <w:pPr>
        <w:tabs>
          <w:tab w:val="left" w:pos="1080"/>
        </w:tabs>
        <w:rPr>
          <w:b/>
          <w:sz w:val="28"/>
          <w:szCs w:val="28"/>
          <w:lang w:val="ro-RO"/>
        </w:rPr>
      </w:pPr>
      <w:r w:rsidRPr="00B0295B">
        <w:rPr>
          <w:b/>
          <w:sz w:val="28"/>
          <w:szCs w:val="28"/>
          <w:lang w:val="ro-RO"/>
        </w:rPr>
        <w:t>Lecția nr. 4</w:t>
      </w:r>
    </w:p>
    <w:p w:rsidR="00B0295B" w:rsidRPr="00B0295B" w:rsidRDefault="00B0295B" w:rsidP="00B0295B">
      <w:pPr>
        <w:tabs>
          <w:tab w:val="left" w:pos="1080"/>
        </w:tabs>
        <w:rPr>
          <w:b/>
          <w:sz w:val="28"/>
          <w:szCs w:val="28"/>
          <w:lang w:val="ro-RO"/>
        </w:rPr>
      </w:pPr>
      <w:r w:rsidRPr="00B0295B">
        <w:rPr>
          <w:b/>
          <w:sz w:val="28"/>
          <w:szCs w:val="28"/>
          <w:lang w:val="ro-RO"/>
        </w:rPr>
        <w:t>Datorii față de Dumnezeu</w:t>
      </w:r>
    </w:p>
    <w:p w:rsidR="00B0295B" w:rsidRPr="00B0295B" w:rsidRDefault="00B0295B" w:rsidP="00B0295B">
      <w:pPr>
        <w:tabs>
          <w:tab w:val="left" w:pos="1080"/>
        </w:tabs>
        <w:rPr>
          <w:sz w:val="28"/>
          <w:szCs w:val="28"/>
          <w:lang w:val="ro-RO"/>
        </w:rPr>
      </w:pPr>
      <w:r w:rsidRPr="00B0295B">
        <w:rPr>
          <w:b/>
          <w:sz w:val="28"/>
          <w:szCs w:val="28"/>
          <w:lang w:val="ro-RO"/>
        </w:rPr>
        <w:t xml:space="preserve">        </w:t>
      </w:r>
      <w:r w:rsidRPr="00B0295B">
        <w:rPr>
          <w:sz w:val="28"/>
          <w:szCs w:val="28"/>
          <w:lang w:val="ro-RO"/>
        </w:rPr>
        <w:t xml:space="preserve">Creștinul trebuie să știe că a slăvi pe Dumnezeu fără sinceritate este fățărnicie. Dumnezeu vrea să îi respectăm poruncile din credință sinceră și nu pentru alte scopuri lumești. Scopul vieții noastre este dobândirea Duhului Sfânt, adică unirea cu Dumnezeu. </w:t>
      </w:r>
    </w:p>
    <w:p w:rsidR="00B0295B" w:rsidRPr="00B0295B" w:rsidRDefault="00B0295B" w:rsidP="00B0295B">
      <w:pPr>
        <w:tabs>
          <w:tab w:val="left" w:pos="1080"/>
        </w:tabs>
        <w:rPr>
          <w:sz w:val="28"/>
          <w:szCs w:val="28"/>
          <w:lang w:val="ro-RO"/>
        </w:rPr>
      </w:pPr>
      <w:r w:rsidRPr="00B0295B">
        <w:rPr>
          <w:sz w:val="28"/>
          <w:szCs w:val="28"/>
          <w:lang w:val="ro-RO"/>
        </w:rPr>
        <w:t xml:space="preserve">    Cele mai importante datorii ale creștinului față de Dumnezeu sunt: să-L laude în toată vremea și să-I împlinească poruncile. Dumnezeu îl cheamă pe om la împlinirea acestor datorii, dar nu îl obligă. Răsplata este primirea fericirii veșnice în Împărpția Sa.</w:t>
      </w:r>
    </w:p>
    <w:p w:rsidR="00B0295B" w:rsidRPr="00B0295B" w:rsidRDefault="00B0295B" w:rsidP="00B0295B">
      <w:pPr>
        <w:tabs>
          <w:tab w:val="left" w:pos="1080"/>
        </w:tabs>
        <w:rPr>
          <w:sz w:val="28"/>
          <w:szCs w:val="28"/>
          <w:lang w:val="ro-RO"/>
        </w:rPr>
      </w:pPr>
      <w:r w:rsidRPr="00B0295B">
        <w:rPr>
          <w:sz w:val="28"/>
          <w:szCs w:val="28"/>
          <w:lang w:val="ro-RO"/>
        </w:rPr>
        <w:t xml:space="preserve">       Datoriile față de Dumnezeu sunt exprimate in primele 4 porunci din Decalog  și în cele 3 virtuti creștine: credința, nădejdea ți dragostea.</w:t>
      </w:r>
    </w:p>
    <w:p w:rsidR="00B0295B" w:rsidRPr="00B0295B" w:rsidRDefault="00B0295B" w:rsidP="00B0295B">
      <w:pPr>
        <w:numPr>
          <w:ilvl w:val="0"/>
          <w:numId w:val="3"/>
        </w:numPr>
        <w:tabs>
          <w:tab w:val="left" w:pos="1080"/>
        </w:tabs>
        <w:rPr>
          <w:sz w:val="28"/>
          <w:szCs w:val="28"/>
          <w:lang w:val="ro-RO"/>
        </w:rPr>
      </w:pPr>
      <w:r w:rsidRPr="00B0295B">
        <w:rPr>
          <w:sz w:val="28"/>
          <w:szCs w:val="28"/>
          <w:lang w:val="ro-RO"/>
        </w:rPr>
        <w:lastRenderedPageBreak/>
        <w:t>Să nu avem alți dumnezei în afară de Dumnezeul cel viu și adevărat și să-L cinstim ca pe Unul ce este Creatorul, Binefăcătorul, Sfințitorul și Judecătorul nostru. Suntem datori să respingem închinarea la idoli, adică la lucruri făcute de mâini omenești sau la alte făpturi.</w:t>
      </w:r>
    </w:p>
    <w:p w:rsidR="00B0295B" w:rsidRPr="00B0295B" w:rsidRDefault="00B0295B" w:rsidP="00B0295B">
      <w:pPr>
        <w:numPr>
          <w:ilvl w:val="0"/>
          <w:numId w:val="3"/>
        </w:numPr>
        <w:tabs>
          <w:tab w:val="left" w:pos="1080"/>
        </w:tabs>
        <w:rPr>
          <w:sz w:val="28"/>
          <w:szCs w:val="28"/>
          <w:lang w:val="ro-RO"/>
        </w:rPr>
      </w:pPr>
      <w:r w:rsidRPr="00B0295B">
        <w:rPr>
          <w:sz w:val="28"/>
          <w:szCs w:val="28"/>
          <w:lang w:val="ro-RO"/>
        </w:rPr>
        <w:t>Suntem datori să cinstim numele lui Dumnezeu și să ne ferim de a-L lua în bătaie de joc prin înjurături și blesteme.</w:t>
      </w:r>
    </w:p>
    <w:p w:rsidR="00B0295B" w:rsidRPr="00B0295B" w:rsidRDefault="00B0295B" w:rsidP="00B0295B">
      <w:pPr>
        <w:numPr>
          <w:ilvl w:val="0"/>
          <w:numId w:val="3"/>
        </w:numPr>
        <w:tabs>
          <w:tab w:val="left" w:pos="1080"/>
        </w:tabs>
        <w:rPr>
          <w:sz w:val="28"/>
          <w:szCs w:val="28"/>
          <w:lang w:val="ro-RO"/>
        </w:rPr>
      </w:pPr>
      <w:r w:rsidRPr="00B0295B">
        <w:rPr>
          <w:sz w:val="28"/>
          <w:szCs w:val="28"/>
          <w:lang w:val="ro-RO"/>
        </w:rPr>
        <w:t>Suntem datori să respectăm ziua de odihnă, duminica, care este și ziua Învierii lui Hristos.</w:t>
      </w:r>
    </w:p>
    <w:p w:rsidR="00B0295B" w:rsidRPr="00B0295B" w:rsidRDefault="00B0295B" w:rsidP="00B0295B">
      <w:pPr>
        <w:tabs>
          <w:tab w:val="left" w:pos="1080"/>
        </w:tabs>
        <w:rPr>
          <w:b/>
          <w:sz w:val="28"/>
          <w:szCs w:val="28"/>
          <w:lang w:val="ro-RO"/>
        </w:rPr>
      </w:pPr>
      <w:r w:rsidRPr="00B0295B">
        <w:rPr>
          <w:b/>
          <w:sz w:val="28"/>
          <w:szCs w:val="28"/>
          <w:lang w:val="ro-RO"/>
        </w:rPr>
        <w:t>Păcate împotriva cinstirii lui Dumnezeu:</w:t>
      </w:r>
    </w:p>
    <w:p w:rsidR="00B0295B" w:rsidRPr="00B0295B" w:rsidRDefault="00B0295B" w:rsidP="00B0295B">
      <w:pPr>
        <w:numPr>
          <w:ilvl w:val="0"/>
          <w:numId w:val="4"/>
        </w:numPr>
        <w:tabs>
          <w:tab w:val="left" w:pos="1080"/>
        </w:tabs>
        <w:rPr>
          <w:sz w:val="28"/>
          <w:szCs w:val="28"/>
          <w:lang w:val="ro-RO"/>
        </w:rPr>
      </w:pPr>
      <w:r w:rsidRPr="00B0295B">
        <w:rPr>
          <w:sz w:val="28"/>
          <w:szCs w:val="28"/>
          <w:lang w:val="ro-RO"/>
        </w:rPr>
        <w:t xml:space="preserve">Erezia = </w:t>
      </w:r>
      <w:proofErr w:type="spellStart"/>
      <w:r w:rsidRPr="00B0295B">
        <w:rPr>
          <w:sz w:val="28"/>
          <w:szCs w:val="28"/>
        </w:rPr>
        <w:t>concepții</w:t>
      </w:r>
      <w:proofErr w:type="spellEnd"/>
      <w:r w:rsidRPr="00B0295B">
        <w:rPr>
          <w:sz w:val="28"/>
          <w:szCs w:val="28"/>
        </w:rPr>
        <w:t xml:space="preserve"> </w:t>
      </w:r>
      <w:proofErr w:type="spellStart"/>
      <w:r w:rsidRPr="00B0295B">
        <w:rPr>
          <w:sz w:val="28"/>
          <w:szCs w:val="28"/>
        </w:rPr>
        <w:t>particulare</w:t>
      </w:r>
      <w:proofErr w:type="spellEnd"/>
      <w:r w:rsidRPr="00B0295B">
        <w:rPr>
          <w:sz w:val="28"/>
          <w:szCs w:val="28"/>
        </w:rPr>
        <w:t xml:space="preserve">, </w:t>
      </w:r>
      <w:proofErr w:type="spellStart"/>
      <w:r w:rsidRPr="00B0295B">
        <w:rPr>
          <w:sz w:val="28"/>
          <w:szCs w:val="28"/>
        </w:rPr>
        <w:t>învățături</w:t>
      </w:r>
      <w:proofErr w:type="spellEnd"/>
      <w:r w:rsidRPr="00B0295B">
        <w:rPr>
          <w:sz w:val="28"/>
          <w:szCs w:val="28"/>
        </w:rPr>
        <w:t xml:space="preserve"> </w:t>
      </w:r>
      <w:proofErr w:type="spellStart"/>
      <w:r w:rsidRPr="00B0295B">
        <w:rPr>
          <w:sz w:val="28"/>
          <w:szCs w:val="28"/>
        </w:rPr>
        <w:t>greșite</w:t>
      </w:r>
      <w:proofErr w:type="spellEnd"/>
      <w:r w:rsidRPr="00B0295B">
        <w:rPr>
          <w:sz w:val="28"/>
          <w:szCs w:val="28"/>
        </w:rPr>
        <w:t xml:space="preserve"> </w:t>
      </w:r>
      <w:proofErr w:type="spellStart"/>
      <w:r w:rsidRPr="00B0295B">
        <w:rPr>
          <w:sz w:val="28"/>
          <w:szCs w:val="28"/>
        </w:rPr>
        <w:t>despre</w:t>
      </w:r>
      <w:proofErr w:type="spellEnd"/>
      <w:r w:rsidRPr="00B0295B">
        <w:rPr>
          <w:sz w:val="28"/>
          <w:szCs w:val="28"/>
        </w:rPr>
        <w:t xml:space="preserve"> </w:t>
      </w:r>
      <w:proofErr w:type="spellStart"/>
      <w:r w:rsidRPr="00B0295B">
        <w:rPr>
          <w:sz w:val="28"/>
          <w:szCs w:val="28"/>
        </w:rPr>
        <w:t>Dumnezeu</w:t>
      </w:r>
      <w:proofErr w:type="spellEnd"/>
      <w:r w:rsidRPr="00B0295B">
        <w:rPr>
          <w:sz w:val="28"/>
          <w:szCs w:val="28"/>
        </w:rPr>
        <w:t>.</w:t>
      </w:r>
    </w:p>
    <w:p w:rsidR="00B0295B" w:rsidRPr="00B0295B" w:rsidRDefault="00B0295B" w:rsidP="00B0295B">
      <w:pPr>
        <w:numPr>
          <w:ilvl w:val="0"/>
          <w:numId w:val="4"/>
        </w:numPr>
        <w:tabs>
          <w:tab w:val="left" w:pos="1080"/>
        </w:tabs>
        <w:rPr>
          <w:sz w:val="28"/>
          <w:szCs w:val="28"/>
          <w:lang w:val="ro-RO"/>
        </w:rPr>
      </w:pPr>
      <w:r w:rsidRPr="00B0295B">
        <w:rPr>
          <w:sz w:val="28"/>
          <w:szCs w:val="28"/>
          <w:lang w:val="ro-RO"/>
        </w:rPr>
        <w:t>Blestemul = invocare a pedepsei lui Dumnezeu asupra cuiva.</w:t>
      </w:r>
    </w:p>
    <w:p w:rsidR="00B0295B" w:rsidRPr="00B0295B" w:rsidRDefault="00B0295B" w:rsidP="00B0295B">
      <w:pPr>
        <w:numPr>
          <w:ilvl w:val="0"/>
          <w:numId w:val="4"/>
        </w:numPr>
        <w:tabs>
          <w:tab w:val="left" w:pos="1080"/>
        </w:tabs>
        <w:rPr>
          <w:sz w:val="28"/>
          <w:szCs w:val="28"/>
          <w:lang w:val="ro-RO"/>
        </w:rPr>
      </w:pPr>
      <w:r w:rsidRPr="00B0295B">
        <w:rPr>
          <w:sz w:val="28"/>
          <w:szCs w:val="28"/>
          <w:lang w:val="ro-RO"/>
        </w:rPr>
        <w:t>Blasfemia = defăimare a religiei, a dogmelor și a obiectelor de cult.</w:t>
      </w:r>
    </w:p>
    <w:p w:rsidR="00B0295B" w:rsidRPr="00B0295B" w:rsidRDefault="00B0295B" w:rsidP="00B0295B">
      <w:pPr>
        <w:numPr>
          <w:ilvl w:val="0"/>
          <w:numId w:val="4"/>
        </w:numPr>
        <w:tabs>
          <w:tab w:val="left" w:pos="1080"/>
        </w:tabs>
        <w:rPr>
          <w:sz w:val="28"/>
          <w:szCs w:val="28"/>
          <w:lang w:val="ro-RO"/>
        </w:rPr>
      </w:pPr>
      <w:r w:rsidRPr="00B0295B">
        <w:rPr>
          <w:sz w:val="28"/>
          <w:szCs w:val="28"/>
          <w:lang w:val="ro-RO"/>
        </w:rPr>
        <w:t>Ocultismul = ansamblul doctrinelor ascunse și al practicilor magice.</w:t>
      </w:r>
    </w:p>
    <w:p w:rsidR="00B0295B" w:rsidRPr="00B0295B" w:rsidRDefault="00B0295B" w:rsidP="00B0295B">
      <w:pPr>
        <w:numPr>
          <w:ilvl w:val="0"/>
          <w:numId w:val="4"/>
        </w:numPr>
        <w:tabs>
          <w:tab w:val="left" w:pos="1080"/>
        </w:tabs>
        <w:rPr>
          <w:sz w:val="28"/>
          <w:szCs w:val="28"/>
          <w:lang w:val="ro-RO"/>
        </w:rPr>
      </w:pPr>
      <w:r w:rsidRPr="00B0295B">
        <w:rPr>
          <w:sz w:val="28"/>
          <w:szCs w:val="28"/>
          <w:lang w:val="ro-RO"/>
        </w:rPr>
        <w:t>Apostazia =  renunțarea la închinarea față de Dumnezeu.</w:t>
      </w:r>
    </w:p>
    <w:p w:rsidR="00B0295B" w:rsidRPr="00C05591" w:rsidRDefault="00B0295B" w:rsidP="00B0295B">
      <w:pPr>
        <w:numPr>
          <w:ilvl w:val="0"/>
          <w:numId w:val="4"/>
        </w:numPr>
        <w:tabs>
          <w:tab w:val="left" w:pos="1080"/>
        </w:tabs>
        <w:rPr>
          <w:sz w:val="28"/>
          <w:szCs w:val="28"/>
          <w:lang w:val="ro-RO"/>
        </w:rPr>
      </w:pPr>
      <w:r w:rsidRPr="00B0295B">
        <w:rPr>
          <w:sz w:val="28"/>
          <w:szCs w:val="28"/>
          <w:lang w:val="ro-RO"/>
        </w:rPr>
        <w:t>Superstițiile = o credință falsă prin care Dumnezeu este defăimat.</w:t>
      </w:r>
    </w:p>
    <w:p w:rsidR="00B0295B" w:rsidRDefault="00B0295B" w:rsidP="00B0295B">
      <w:pPr>
        <w:tabs>
          <w:tab w:val="left" w:pos="1080"/>
        </w:tabs>
        <w:rPr>
          <w:sz w:val="28"/>
          <w:szCs w:val="28"/>
          <w:lang w:val="ro-RO"/>
        </w:rPr>
      </w:pPr>
      <w:r w:rsidRPr="00B0295B">
        <w:rPr>
          <w:b/>
          <w:sz w:val="28"/>
          <w:szCs w:val="28"/>
          <w:lang w:val="ro-RO"/>
        </w:rPr>
        <w:t>Aplicație:</w:t>
      </w:r>
      <w:r w:rsidRPr="00B0295B">
        <w:rPr>
          <w:sz w:val="28"/>
          <w:szCs w:val="28"/>
          <w:lang w:val="ro-RO"/>
        </w:rPr>
        <w:t xml:space="preserve"> Identificați și enumerați idoli ai societății noastre.</w:t>
      </w:r>
    </w:p>
    <w:p w:rsidR="00BB43D7" w:rsidRPr="00BB43D7" w:rsidRDefault="00BB43D7" w:rsidP="00BB43D7">
      <w:pPr>
        <w:tabs>
          <w:tab w:val="left" w:pos="1080"/>
        </w:tabs>
        <w:rPr>
          <w:b/>
          <w:sz w:val="28"/>
          <w:szCs w:val="28"/>
          <w:lang w:val="ro-RO"/>
        </w:rPr>
      </w:pPr>
      <w:r w:rsidRPr="00BB43D7">
        <w:rPr>
          <w:b/>
          <w:sz w:val="28"/>
          <w:szCs w:val="28"/>
          <w:lang w:val="ro-RO"/>
        </w:rPr>
        <w:t>Capitolul nr. 2 – Responsabilitatea creștină</w:t>
      </w:r>
    </w:p>
    <w:p w:rsidR="00BB43D7" w:rsidRPr="00BB43D7" w:rsidRDefault="00BB43D7" w:rsidP="00BB43D7">
      <w:pPr>
        <w:tabs>
          <w:tab w:val="left" w:pos="1080"/>
        </w:tabs>
        <w:rPr>
          <w:b/>
          <w:sz w:val="28"/>
          <w:szCs w:val="28"/>
          <w:lang w:val="ro-RO"/>
        </w:rPr>
      </w:pPr>
      <w:r w:rsidRPr="00BB43D7">
        <w:rPr>
          <w:b/>
          <w:sz w:val="28"/>
          <w:szCs w:val="28"/>
          <w:lang w:val="ro-RO"/>
        </w:rPr>
        <w:t>Lecția nr. 5</w:t>
      </w:r>
    </w:p>
    <w:p w:rsidR="00BB43D7" w:rsidRPr="00BB43D7" w:rsidRDefault="00BB43D7" w:rsidP="00BB43D7">
      <w:pPr>
        <w:tabs>
          <w:tab w:val="left" w:pos="1080"/>
        </w:tabs>
        <w:rPr>
          <w:b/>
          <w:sz w:val="28"/>
          <w:szCs w:val="28"/>
          <w:lang w:val="ro-RO"/>
        </w:rPr>
      </w:pPr>
      <w:r w:rsidRPr="00BB43D7">
        <w:rPr>
          <w:b/>
          <w:sz w:val="28"/>
          <w:szCs w:val="28"/>
          <w:lang w:val="ro-RO"/>
        </w:rPr>
        <w:t>Datorii față de sine</w:t>
      </w:r>
    </w:p>
    <w:p w:rsidR="00BB43D7" w:rsidRPr="00BB43D7" w:rsidRDefault="00BB43D7" w:rsidP="00BB43D7">
      <w:pPr>
        <w:tabs>
          <w:tab w:val="left" w:pos="1080"/>
        </w:tabs>
        <w:rPr>
          <w:sz w:val="28"/>
          <w:szCs w:val="28"/>
          <w:lang w:val="ro-RO"/>
        </w:rPr>
      </w:pPr>
      <w:r w:rsidRPr="00BB43D7">
        <w:rPr>
          <w:sz w:val="28"/>
          <w:szCs w:val="28"/>
          <w:lang w:val="ro-RO"/>
        </w:rPr>
        <w:t xml:space="preserve">    Împlinirea datoriilor față de Dumnezeu este condiționată de împlinirea datoriilor față de noi înșine și față de aproapele.</w:t>
      </w:r>
    </w:p>
    <w:p w:rsidR="00BB43D7" w:rsidRPr="00BB43D7" w:rsidRDefault="00BB43D7" w:rsidP="00BB43D7">
      <w:pPr>
        <w:tabs>
          <w:tab w:val="left" w:pos="1080"/>
        </w:tabs>
        <w:rPr>
          <w:sz w:val="28"/>
          <w:szCs w:val="28"/>
          <w:lang w:val="ro-RO"/>
        </w:rPr>
      </w:pPr>
      <w:r w:rsidRPr="00BB43D7">
        <w:rPr>
          <w:sz w:val="28"/>
          <w:szCs w:val="28"/>
          <w:lang w:val="ro-RO"/>
        </w:rPr>
        <w:t xml:space="preserve">    Creștinul trebuie să se îngrijească de trupul și sufletul său. Între acestea două trebuie să fie un echilibru, să aibă grijă să nu cadă în extreme. Trupul este locaș al Duhului Sfânt și de aceea purtarea de grijă față de trup să nu o facem spre pofte. (Romani 13,14)</w:t>
      </w:r>
    </w:p>
    <w:p w:rsidR="00BB43D7" w:rsidRPr="00BB43D7" w:rsidRDefault="00BB43D7" w:rsidP="00BB43D7">
      <w:pPr>
        <w:tabs>
          <w:tab w:val="left" w:pos="1080"/>
        </w:tabs>
        <w:rPr>
          <w:sz w:val="28"/>
          <w:szCs w:val="28"/>
          <w:lang w:val="ro-RO"/>
        </w:rPr>
      </w:pPr>
      <w:r w:rsidRPr="00BB43D7">
        <w:rPr>
          <w:sz w:val="28"/>
          <w:szCs w:val="28"/>
          <w:lang w:val="ro-RO"/>
        </w:rPr>
        <w:lastRenderedPageBreak/>
        <w:t xml:space="preserve">    Datoriile creștinului către întreaga sa ființă se cuprind în trei virtuți: cinstirea de sine; dragostea de sine; smerenia.</w:t>
      </w:r>
    </w:p>
    <w:p w:rsidR="00BB43D7" w:rsidRPr="00BB43D7" w:rsidRDefault="00BB43D7" w:rsidP="00BB43D7">
      <w:pPr>
        <w:numPr>
          <w:ilvl w:val="0"/>
          <w:numId w:val="5"/>
        </w:numPr>
        <w:tabs>
          <w:tab w:val="left" w:pos="1080"/>
        </w:tabs>
        <w:rPr>
          <w:sz w:val="28"/>
          <w:szCs w:val="28"/>
          <w:lang w:val="ro-RO"/>
        </w:rPr>
      </w:pPr>
      <w:r w:rsidRPr="00BB43D7">
        <w:rPr>
          <w:b/>
          <w:sz w:val="28"/>
          <w:szCs w:val="28"/>
          <w:lang w:val="ro-RO"/>
        </w:rPr>
        <w:t>Cinstirea de sine</w:t>
      </w:r>
      <w:r w:rsidRPr="00BB43D7">
        <w:rPr>
          <w:sz w:val="28"/>
          <w:szCs w:val="28"/>
          <w:lang w:val="ro-RO"/>
        </w:rPr>
        <w:t xml:space="preserve"> este virtutea prin care credinciosul recunoaște și prețuiește vrednicia cu care Dumnezeu l-a înzestrat mai mult decât pe toate celelalte făpturi. Numai omul este creat ”după chipul lui Dumnezeu”(Fac. 1, 26) iar trupul său este ”templu al Duhului Sfânt” (1 Corinteni 6,19). Conștiința cinstirii de sine este un frâu împotriva păcatelor și un îndemn către virtute.</w:t>
      </w:r>
    </w:p>
    <w:p w:rsidR="00BB43D7" w:rsidRPr="00BB43D7" w:rsidRDefault="00BB43D7" w:rsidP="00BB43D7">
      <w:pPr>
        <w:numPr>
          <w:ilvl w:val="0"/>
          <w:numId w:val="5"/>
        </w:numPr>
        <w:tabs>
          <w:tab w:val="left" w:pos="1080"/>
        </w:tabs>
        <w:rPr>
          <w:sz w:val="28"/>
          <w:szCs w:val="28"/>
          <w:lang w:val="ro-RO"/>
        </w:rPr>
      </w:pPr>
      <w:r w:rsidRPr="00BB43D7">
        <w:rPr>
          <w:b/>
          <w:sz w:val="28"/>
          <w:szCs w:val="28"/>
          <w:lang w:val="ro-RO"/>
        </w:rPr>
        <w:t>Dragostea de sine</w:t>
      </w:r>
      <w:r w:rsidRPr="00BB43D7">
        <w:rPr>
          <w:sz w:val="28"/>
          <w:szCs w:val="28"/>
          <w:lang w:val="ro-RO"/>
        </w:rPr>
        <w:t xml:space="preserve"> este virtutea prin care ne manifestăm în mod indirect dragostea și multumirea față de Cel care ne-a adus la existență, Creatorul nostru. Iubirea de sine nu trebuie să fie una egoistă, ci una care să ne împodobească cu virtuți (calități morale).</w:t>
      </w:r>
    </w:p>
    <w:p w:rsidR="00BB43D7" w:rsidRPr="00BB43D7" w:rsidRDefault="00BB43D7" w:rsidP="00BB43D7">
      <w:pPr>
        <w:numPr>
          <w:ilvl w:val="0"/>
          <w:numId w:val="5"/>
        </w:numPr>
        <w:tabs>
          <w:tab w:val="left" w:pos="1080"/>
        </w:tabs>
        <w:rPr>
          <w:sz w:val="28"/>
          <w:szCs w:val="28"/>
          <w:lang w:val="ro-RO"/>
        </w:rPr>
      </w:pPr>
      <w:r w:rsidRPr="00BB43D7">
        <w:rPr>
          <w:b/>
          <w:sz w:val="28"/>
          <w:szCs w:val="28"/>
          <w:lang w:val="ro-RO"/>
        </w:rPr>
        <w:t xml:space="preserve">Smerenia </w:t>
      </w:r>
      <w:r w:rsidRPr="00BB43D7">
        <w:rPr>
          <w:sz w:val="28"/>
          <w:szCs w:val="28"/>
          <w:lang w:val="ro-RO"/>
        </w:rPr>
        <w:t>este virtutea prin care creștinul recunoaște că toate darurile sale sunt de la Dumnezeu și de aceea un astfel de om nu se mândrește cu ele. Prin smerenie omul își recunoaște slăbiciunile dar și dependența de Dumnezeu.</w:t>
      </w:r>
    </w:p>
    <w:p w:rsidR="00BB43D7" w:rsidRPr="00BB43D7" w:rsidRDefault="00BB43D7" w:rsidP="00BB43D7">
      <w:pPr>
        <w:tabs>
          <w:tab w:val="left" w:pos="1080"/>
        </w:tabs>
        <w:rPr>
          <w:sz w:val="28"/>
          <w:szCs w:val="28"/>
          <w:lang w:val="ro-RO"/>
        </w:rPr>
      </w:pPr>
      <w:r w:rsidRPr="00BB43D7">
        <w:rPr>
          <w:b/>
          <w:sz w:val="28"/>
          <w:szCs w:val="28"/>
          <w:lang w:val="ro-RO"/>
        </w:rPr>
        <w:t xml:space="preserve">     </w:t>
      </w:r>
      <w:r w:rsidRPr="00BB43D7">
        <w:rPr>
          <w:sz w:val="28"/>
          <w:szCs w:val="28"/>
          <w:lang w:val="ro-RO"/>
        </w:rPr>
        <w:t>Datoriile creștinului față de suflet sunt foarte importante, pentru că sufletul este partea spirituală din om ce-l deosebește de orice altă făptură. Puterile sufletești ale omului pe care trebuie să le cultive sunt: mintea, voința și sentimentul.</w:t>
      </w:r>
    </w:p>
    <w:p w:rsidR="00BB43D7" w:rsidRPr="00BB43D7" w:rsidRDefault="00BB43D7" w:rsidP="00BB43D7">
      <w:pPr>
        <w:tabs>
          <w:tab w:val="left" w:pos="1080"/>
        </w:tabs>
        <w:rPr>
          <w:b/>
          <w:sz w:val="28"/>
          <w:szCs w:val="28"/>
          <w:lang w:val="ro-RO"/>
        </w:rPr>
      </w:pPr>
      <w:r w:rsidRPr="00BB43D7">
        <w:rPr>
          <w:b/>
          <w:sz w:val="28"/>
          <w:szCs w:val="28"/>
          <w:lang w:val="ro-RO"/>
        </w:rPr>
        <w:t>Aplicație: Care este diferența dintre subapreciere și smerenie?</w:t>
      </w:r>
    </w:p>
    <w:p w:rsidR="000201C6" w:rsidRPr="000201C6" w:rsidRDefault="000201C6" w:rsidP="000201C6">
      <w:pPr>
        <w:tabs>
          <w:tab w:val="left" w:pos="1080"/>
        </w:tabs>
        <w:rPr>
          <w:b/>
          <w:sz w:val="28"/>
          <w:szCs w:val="28"/>
          <w:lang w:val="ro-RO"/>
        </w:rPr>
      </w:pPr>
      <w:r w:rsidRPr="000201C6">
        <w:rPr>
          <w:b/>
          <w:sz w:val="28"/>
          <w:szCs w:val="28"/>
          <w:lang w:val="ro-RO"/>
        </w:rPr>
        <w:t>Capitolul nr. 2 – Responsabilitatea creștină</w:t>
      </w:r>
    </w:p>
    <w:p w:rsidR="000201C6" w:rsidRPr="000201C6" w:rsidRDefault="000201C6" w:rsidP="000201C6">
      <w:pPr>
        <w:tabs>
          <w:tab w:val="left" w:pos="1080"/>
        </w:tabs>
        <w:rPr>
          <w:b/>
          <w:sz w:val="28"/>
          <w:szCs w:val="28"/>
          <w:lang w:val="ro-RO"/>
        </w:rPr>
      </w:pPr>
      <w:r w:rsidRPr="000201C6">
        <w:rPr>
          <w:b/>
          <w:sz w:val="28"/>
          <w:szCs w:val="28"/>
          <w:lang w:val="ro-RO"/>
        </w:rPr>
        <w:t>Lecția nr. 6</w:t>
      </w:r>
    </w:p>
    <w:p w:rsidR="000201C6" w:rsidRPr="000201C6" w:rsidRDefault="000201C6" w:rsidP="000201C6">
      <w:pPr>
        <w:tabs>
          <w:tab w:val="left" w:pos="1080"/>
        </w:tabs>
        <w:rPr>
          <w:b/>
          <w:sz w:val="28"/>
          <w:szCs w:val="28"/>
          <w:lang w:val="ro-RO"/>
        </w:rPr>
      </w:pPr>
      <w:r w:rsidRPr="000201C6">
        <w:rPr>
          <w:b/>
          <w:sz w:val="28"/>
          <w:szCs w:val="28"/>
          <w:lang w:val="ro-RO"/>
        </w:rPr>
        <w:t>Datorii față de aproapele</w:t>
      </w:r>
    </w:p>
    <w:p w:rsidR="000201C6" w:rsidRPr="000201C6" w:rsidRDefault="000201C6" w:rsidP="000201C6">
      <w:pPr>
        <w:tabs>
          <w:tab w:val="left" w:pos="1080"/>
        </w:tabs>
        <w:rPr>
          <w:sz w:val="28"/>
          <w:szCs w:val="28"/>
          <w:lang w:val="ro-RO"/>
        </w:rPr>
      </w:pPr>
      <w:r w:rsidRPr="000201C6">
        <w:rPr>
          <w:sz w:val="28"/>
          <w:szCs w:val="28"/>
          <w:lang w:val="ro-RO"/>
        </w:rPr>
        <w:t xml:space="preserve">     Cea mai mare poruncă dată oamenilor de către Dumnezeu este aceasta: ”Să iubești pe Domnul Dumnezeul tău din toată inima ta, din tot sufletul tău, din tot cugetul tău și din toată puterea ta. Aceasta este cea dintâi poruncă. Iar a doua e aceasta: </w:t>
      </w:r>
      <w:r w:rsidRPr="000201C6">
        <w:rPr>
          <w:b/>
          <w:sz w:val="28"/>
          <w:szCs w:val="28"/>
          <w:lang w:val="ro-RO"/>
        </w:rPr>
        <w:t>să iubești pe aproapele tău ca pe tine însuți</w:t>
      </w:r>
      <w:r w:rsidRPr="000201C6">
        <w:rPr>
          <w:sz w:val="28"/>
          <w:szCs w:val="28"/>
          <w:lang w:val="ro-RO"/>
        </w:rPr>
        <w:t xml:space="preserve">. Mai mare decît acestea nu </w:t>
      </w:r>
      <w:r w:rsidRPr="000201C6">
        <w:rPr>
          <w:sz w:val="28"/>
          <w:szCs w:val="28"/>
          <w:lang w:val="ro-RO"/>
        </w:rPr>
        <w:lastRenderedPageBreak/>
        <w:t>este altă poruncă” (Marcu 12,30).  În Vechiul Testament prin ultimele 6 porunci ale Decalogului  Dumnezeu reglementează relația omului cu semenii săi.</w:t>
      </w:r>
    </w:p>
    <w:p w:rsidR="000201C6" w:rsidRPr="000201C6" w:rsidRDefault="000201C6" w:rsidP="000201C6">
      <w:pPr>
        <w:tabs>
          <w:tab w:val="left" w:pos="1080"/>
        </w:tabs>
        <w:rPr>
          <w:sz w:val="28"/>
          <w:szCs w:val="28"/>
          <w:lang w:val="ro-RO"/>
        </w:rPr>
      </w:pPr>
      <w:r w:rsidRPr="000201C6">
        <w:rPr>
          <w:sz w:val="28"/>
          <w:szCs w:val="28"/>
          <w:lang w:val="ro-RO"/>
        </w:rPr>
        <w:t xml:space="preserve">     Creștinul este persoana care împlinește poruncile, învățăturile și sfaturile date oamenilor de către Hristos. În raport cu semenii noștrii Hristos ne învață să fim buni, iertători, iubitori, milostivi. Nu putem iubi pe Dumnezeu dacă nu iubim pe cei din jurul nostru, pe toți semenii noștri.</w:t>
      </w:r>
    </w:p>
    <w:p w:rsidR="000201C6" w:rsidRPr="000201C6" w:rsidRDefault="000201C6" w:rsidP="000201C6">
      <w:pPr>
        <w:tabs>
          <w:tab w:val="left" w:pos="1080"/>
        </w:tabs>
        <w:rPr>
          <w:sz w:val="28"/>
          <w:szCs w:val="28"/>
          <w:lang w:val="ro-RO"/>
        </w:rPr>
      </w:pPr>
      <w:r w:rsidRPr="000201C6">
        <w:rPr>
          <w:sz w:val="28"/>
          <w:szCs w:val="28"/>
          <w:lang w:val="ro-RO"/>
        </w:rPr>
        <w:t xml:space="preserve">     Toate acestea se cuprind în trei virtuți de seamă: </w:t>
      </w:r>
      <w:r w:rsidRPr="000201C6">
        <w:rPr>
          <w:sz w:val="28"/>
          <w:szCs w:val="28"/>
          <w:u w:val="single"/>
          <w:lang w:val="ro-RO"/>
        </w:rPr>
        <w:t>respectarea aproapelui</w:t>
      </w:r>
      <w:r w:rsidRPr="000201C6">
        <w:rPr>
          <w:sz w:val="28"/>
          <w:szCs w:val="28"/>
          <w:lang w:val="ro-RO"/>
        </w:rPr>
        <w:t xml:space="preserve"> (recunoașterea vredniciei fiecărui om), </w:t>
      </w:r>
      <w:r w:rsidRPr="000201C6">
        <w:rPr>
          <w:sz w:val="28"/>
          <w:szCs w:val="28"/>
          <w:u w:val="single"/>
          <w:lang w:val="ro-RO"/>
        </w:rPr>
        <w:t>dragostea către aproapele</w:t>
      </w:r>
      <w:r w:rsidRPr="000201C6">
        <w:rPr>
          <w:sz w:val="28"/>
          <w:szCs w:val="28"/>
          <w:lang w:val="ro-RO"/>
        </w:rPr>
        <w:t xml:space="preserve"> (a dori și a lucra pentru binele aproapelui nostru)și </w:t>
      </w:r>
      <w:r w:rsidRPr="000201C6">
        <w:rPr>
          <w:sz w:val="28"/>
          <w:szCs w:val="28"/>
          <w:u w:val="single"/>
          <w:lang w:val="ro-RO"/>
        </w:rPr>
        <w:t>dreptatea față de aproapele</w:t>
      </w:r>
      <w:r w:rsidRPr="000201C6">
        <w:rPr>
          <w:sz w:val="28"/>
          <w:szCs w:val="28"/>
          <w:lang w:val="ro-RO"/>
        </w:rPr>
        <w:t xml:space="preserve"> (îndeplinirea datoriilor către aproapele).</w:t>
      </w:r>
    </w:p>
    <w:p w:rsidR="000201C6" w:rsidRPr="000201C6" w:rsidRDefault="000201C6" w:rsidP="000201C6">
      <w:pPr>
        <w:tabs>
          <w:tab w:val="left" w:pos="1080"/>
        </w:tabs>
        <w:rPr>
          <w:b/>
          <w:sz w:val="28"/>
          <w:szCs w:val="28"/>
          <w:lang w:val="ro-RO"/>
        </w:rPr>
      </w:pPr>
      <w:r w:rsidRPr="000201C6">
        <w:rPr>
          <w:b/>
          <w:sz w:val="28"/>
          <w:szCs w:val="28"/>
          <w:lang w:val="ro-RO"/>
        </w:rPr>
        <w:t xml:space="preserve">   ”Precum voiți să vă facă vouă oamenii, faceți-le și voi asemenea” (Ioan 13,35)</w:t>
      </w:r>
    </w:p>
    <w:p w:rsidR="000201C6" w:rsidRPr="000201C6" w:rsidRDefault="000201C6" w:rsidP="000201C6">
      <w:pPr>
        <w:tabs>
          <w:tab w:val="left" w:pos="1080"/>
        </w:tabs>
        <w:rPr>
          <w:sz w:val="28"/>
          <w:szCs w:val="28"/>
          <w:lang w:val="ro-RO"/>
        </w:rPr>
      </w:pPr>
      <w:r w:rsidRPr="000201C6">
        <w:rPr>
          <w:b/>
          <w:sz w:val="28"/>
          <w:szCs w:val="28"/>
          <w:lang w:val="ro-RO"/>
        </w:rPr>
        <w:t xml:space="preserve">Datorii față de sufletul aproapelui nostru: </w:t>
      </w:r>
      <w:r w:rsidRPr="000201C6">
        <w:rPr>
          <w:sz w:val="28"/>
          <w:szCs w:val="28"/>
          <w:lang w:val="ro-RO"/>
        </w:rPr>
        <w:t>rugăciunea, sfatul bun, întoarcerea celor rătăciți pe calea adevărului, învățarea celor neștiutori, iertarea celor ce ne greșesc, răsplătirea răului cu bine.</w:t>
      </w:r>
    </w:p>
    <w:p w:rsidR="000201C6" w:rsidRPr="000201C6" w:rsidRDefault="000201C6" w:rsidP="000201C6">
      <w:pPr>
        <w:tabs>
          <w:tab w:val="left" w:pos="1080"/>
        </w:tabs>
        <w:rPr>
          <w:sz w:val="28"/>
          <w:szCs w:val="28"/>
          <w:lang w:val="ro-RO"/>
        </w:rPr>
      </w:pPr>
      <w:r w:rsidRPr="000201C6">
        <w:rPr>
          <w:b/>
          <w:sz w:val="28"/>
          <w:szCs w:val="28"/>
          <w:lang w:val="ro-RO"/>
        </w:rPr>
        <w:t xml:space="preserve">Datorii față de trupul aproapelui nostru: </w:t>
      </w:r>
      <w:r w:rsidRPr="000201C6">
        <w:rPr>
          <w:sz w:val="28"/>
          <w:szCs w:val="28"/>
          <w:lang w:val="ro-RO"/>
        </w:rPr>
        <w:t>hrănirea celui flămând, adăparea celui însetat, îmbrăcarea celui gol, cercetarea celui aflat în necazuri, cercetarea celui bolnav, găzduirea călătorilor, îngroparea celor pe care nu are cine să îi îngroape.</w:t>
      </w:r>
    </w:p>
    <w:p w:rsidR="000201C6" w:rsidRPr="000201C6" w:rsidRDefault="000201C6" w:rsidP="000201C6">
      <w:pPr>
        <w:tabs>
          <w:tab w:val="left" w:pos="1080"/>
        </w:tabs>
        <w:rPr>
          <w:b/>
          <w:sz w:val="28"/>
          <w:szCs w:val="28"/>
          <w:lang w:val="ro-RO"/>
        </w:rPr>
      </w:pPr>
    </w:p>
    <w:p w:rsidR="000201C6" w:rsidRPr="000201C6" w:rsidRDefault="000201C6" w:rsidP="000201C6">
      <w:pPr>
        <w:tabs>
          <w:tab w:val="left" w:pos="1080"/>
        </w:tabs>
        <w:rPr>
          <w:sz w:val="28"/>
          <w:szCs w:val="28"/>
          <w:lang w:val="ro-RO"/>
        </w:rPr>
      </w:pPr>
      <w:r w:rsidRPr="000201C6">
        <w:rPr>
          <w:b/>
          <w:sz w:val="28"/>
          <w:szCs w:val="28"/>
          <w:lang w:val="ro-RO"/>
        </w:rPr>
        <w:t xml:space="preserve">Aplicație: </w:t>
      </w:r>
      <w:r w:rsidRPr="000201C6">
        <w:rPr>
          <w:sz w:val="28"/>
          <w:szCs w:val="28"/>
          <w:lang w:val="ro-RO"/>
        </w:rPr>
        <w:t>Cum influiențează împlinirea datoriilor față de aproapele relația ta cu Dumnezeu?</w:t>
      </w:r>
    </w:p>
    <w:p w:rsidR="00E53827" w:rsidRPr="00E53827" w:rsidRDefault="00E53827" w:rsidP="00E53827">
      <w:pPr>
        <w:tabs>
          <w:tab w:val="left" w:pos="1080"/>
        </w:tabs>
        <w:rPr>
          <w:b/>
          <w:sz w:val="28"/>
          <w:szCs w:val="28"/>
          <w:lang w:val="ro-RO"/>
        </w:rPr>
      </w:pPr>
      <w:r w:rsidRPr="00E53827">
        <w:rPr>
          <w:b/>
          <w:sz w:val="28"/>
          <w:szCs w:val="28"/>
          <w:lang w:val="ro-RO"/>
        </w:rPr>
        <w:t>Capitolul nr. 3 – Spiritualitate și viață creștină</w:t>
      </w:r>
    </w:p>
    <w:p w:rsidR="00E53827" w:rsidRPr="00E53827" w:rsidRDefault="00E53827" w:rsidP="00E53827">
      <w:pPr>
        <w:tabs>
          <w:tab w:val="left" w:pos="1080"/>
        </w:tabs>
        <w:rPr>
          <w:b/>
          <w:sz w:val="28"/>
          <w:szCs w:val="28"/>
          <w:lang w:val="ro-RO"/>
        </w:rPr>
      </w:pPr>
      <w:r w:rsidRPr="00E53827">
        <w:rPr>
          <w:b/>
          <w:sz w:val="28"/>
          <w:szCs w:val="28"/>
          <w:lang w:val="ro-RO"/>
        </w:rPr>
        <w:t>Lecția nr. 7</w:t>
      </w:r>
    </w:p>
    <w:p w:rsidR="00E53827" w:rsidRPr="00E53827" w:rsidRDefault="00E53827" w:rsidP="00E53827">
      <w:pPr>
        <w:tabs>
          <w:tab w:val="left" w:pos="1080"/>
        </w:tabs>
        <w:rPr>
          <w:b/>
          <w:sz w:val="28"/>
          <w:szCs w:val="28"/>
          <w:lang w:val="ro-RO"/>
        </w:rPr>
      </w:pPr>
      <w:r w:rsidRPr="00E53827">
        <w:rPr>
          <w:b/>
          <w:sz w:val="28"/>
          <w:szCs w:val="28"/>
          <w:lang w:val="ro-RO"/>
        </w:rPr>
        <w:t xml:space="preserve">Bucurie și responsabilitate în relațiile dintre tineri </w:t>
      </w:r>
    </w:p>
    <w:p w:rsidR="00E53827" w:rsidRPr="00E53827" w:rsidRDefault="00E53827" w:rsidP="00E53827">
      <w:pPr>
        <w:tabs>
          <w:tab w:val="left" w:pos="1080"/>
        </w:tabs>
        <w:rPr>
          <w:i/>
          <w:sz w:val="28"/>
          <w:szCs w:val="28"/>
          <w:lang w:val="ro-RO"/>
        </w:rPr>
      </w:pPr>
      <w:r w:rsidRPr="00E53827">
        <w:rPr>
          <w:b/>
          <w:i/>
          <w:sz w:val="28"/>
          <w:szCs w:val="28"/>
          <w:lang w:val="ro-RO"/>
        </w:rPr>
        <w:t xml:space="preserve">    </w:t>
      </w:r>
      <w:r w:rsidRPr="00E53827">
        <w:rPr>
          <w:i/>
          <w:sz w:val="28"/>
          <w:szCs w:val="28"/>
          <w:lang w:val="ro-RO"/>
        </w:rPr>
        <w:t>”Toate îmi sunt îngăduite, dar nu toate îmi sunt de folos. Toate îmi sunt îngăduite, dar nu mă voi lăsa biruit de ceva. (1Corinteni 6,12).</w:t>
      </w:r>
    </w:p>
    <w:p w:rsidR="00E53827" w:rsidRPr="00E53827" w:rsidRDefault="00E53827" w:rsidP="00E53827">
      <w:pPr>
        <w:tabs>
          <w:tab w:val="left" w:pos="1080"/>
        </w:tabs>
        <w:rPr>
          <w:sz w:val="28"/>
          <w:szCs w:val="28"/>
          <w:lang w:val="ro-RO"/>
        </w:rPr>
      </w:pPr>
      <w:r w:rsidRPr="00E53827">
        <w:rPr>
          <w:sz w:val="28"/>
          <w:szCs w:val="28"/>
          <w:lang w:val="ro-RO"/>
        </w:rPr>
        <w:lastRenderedPageBreak/>
        <w:t xml:space="preserve">    Omul a fost creat de către Dumnezeu ca o ființă liberă. Orice om este liber de a alege binele sau răul. Însă în această libertate este clar că intervine și responsabilitatea. Sunt responsabil pentru că sunt liber. Trebuie să ne asumăm urmările propriilor noastre acțiuni. Lumea este plină de oferte incitante care pot să ne ispitească să încălcăm poruncile divine și de aceea ne trebuie o voință putenică, hotărâtă să nu greșească, să nu cedeze în fața tentațiilor. Omul liber cu adevărat este acela care nu este dependent de patimi, adică cel care este liber de patimi și plin de virtuți.</w:t>
      </w:r>
    </w:p>
    <w:p w:rsidR="00E53827" w:rsidRPr="00E53827" w:rsidRDefault="00E53827" w:rsidP="00E53827">
      <w:pPr>
        <w:tabs>
          <w:tab w:val="left" w:pos="1080"/>
        </w:tabs>
        <w:rPr>
          <w:sz w:val="28"/>
          <w:szCs w:val="28"/>
          <w:lang w:val="ro-RO"/>
        </w:rPr>
      </w:pPr>
      <w:r w:rsidRPr="00E53827">
        <w:rPr>
          <w:sz w:val="28"/>
          <w:szCs w:val="28"/>
          <w:lang w:val="ro-RO"/>
        </w:rPr>
        <w:t xml:space="preserve">      Patimile, plăcerile păcătoase ni se prezintă cu masca binelui, dar de fapt ne robesc pentru că sunt false bucurii, iluzii menite să ne sustragă de la adevăratele bucurii. Adevărata bucurie presupune responsabilitate și prezența harului dumnezeiesc în inima, în sufletul și în viața noastră. </w:t>
      </w:r>
    </w:p>
    <w:p w:rsidR="00E53827" w:rsidRPr="00E53827" w:rsidRDefault="00E53827" w:rsidP="00E53827">
      <w:pPr>
        <w:tabs>
          <w:tab w:val="left" w:pos="1080"/>
        </w:tabs>
        <w:rPr>
          <w:sz w:val="28"/>
          <w:szCs w:val="28"/>
          <w:lang w:val="ro-RO"/>
        </w:rPr>
      </w:pPr>
      <w:r w:rsidRPr="00E53827">
        <w:rPr>
          <w:b/>
          <w:sz w:val="28"/>
          <w:szCs w:val="28"/>
          <w:lang w:val="ro-RO"/>
        </w:rPr>
        <w:t>Roadele Duhului Sfânt sunt</w:t>
      </w:r>
      <w:r w:rsidRPr="00E53827">
        <w:rPr>
          <w:sz w:val="28"/>
          <w:szCs w:val="28"/>
          <w:lang w:val="ro-RO"/>
        </w:rPr>
        <w:t>: dragostea, bucuria, pacea, îndelungă-răbdarea, bunătatea, facaerea de bine, credința, blândețea, înfrânarea, curăția, ”Împotriva unora ca acestea nu este lege. Iar cei ce sunt ai lui Hristos și-au răstignit trupul împreună cu patimile și cu poftele. Dacă trăim în Duhul, în Duhul să și umblăm.”</w:t>
      </w:r>
    </w:p>
    <w:tbl>
      <w:tblPr>
        <w:tblW w:w="5042" w:type="pct"/>
        <w:tblCellSpacing w:w="15" w:type="dxa"/>
        <w:tblCellMar>
          <w:top w:w="15" w:type="dxa"/>
          <w:left w:w="15" w:type="dxa"/>
          <w:bottom w:w="15" w:type="dxa"/>
          <w:right w:w="15" w:type="dxa"/>
        </w:tblCellMar>
        <w:tblLook w:val="04A0" w:firstRow="1" w:lastRow="0" w:firstColumn="1" w:lastColumn="0" w:noHBand="0" w:noVBand="1"/>
      </w:tblPr>
      <w:tblGrid>
        <w:gridCol w:w="502"/>
        <w:gridCol w:w="9027"/>
      </w:tblGrid>
      <w:tr w:rsidR="00E53827" w:rsidRPr="00E53827" w:rsidTr="00020129">
        <w:trPr>
          <w:gridAfter w:val="1"/>
          <w:tblCellSpacing w:w="15" w:type="dxa"/>
        </w:trPr>
        <w:tc>
          <w:tcPr>
            <w:tcW w:w="242" w:type="pct"/>
            <w:vAlign w:val="center"/>
            <w:hideMark/>
          </w:tcPr>
          <w:p w:rsidR="00E53827" w:rsidRPr="00E53827" w:rsidRDefault="00E53827" w:rsidP="00E53827">
            <w:pPr>
              <w:tabs>
                <w:tab w:val="left" w:pos="1080"/>
              </w:tabs>
              <w:rPr>
                <w:sz w:val="28"/>
                <w:szCs w:val="28"/>
              </w:rPr>
            </w:pPr>
          </w:p>
        </w:tc>
      </w:tr>
      <w:tr w:rsidR="00E53827" w:rsidRPr="00E53827" w:rsidTr="00020129">
        <w:trPr>
          <w:tblCellSpacing w:w="15" w:type="dxa"/>
        </w:trPr>
        <w:tc>
          <w:tcPr>
            <w:tcW w:w="242" w:type="pct"/>
            <w:hideMark/>
          </w:tcPr>
          <w:p w:rsidR="00E53827" w:rsidRPr="00E53827" w:rsidRDefault="00E53827" w:rsidP="00E53827">
            <w:pPr>
              <w:tabs>
                <w:tab w:val="left" w:pos="1080"/>
              </w:tabs>
              <w:rPr>
                <w:sz w:val="28"/>
                <w:szCs w:val="28"/>
              </w:rPr>
            </w:pPr>
            <w:bookmarkStart w:id="1" w:name="23"/>
            <w:bookmarkEnd w:id="1"/>
          </w:p>
        </w:tc>
        <w:tc>
          <w:tcPr>
            <w:tcW w:w="0" w:type="auto"/>
            <w:vAlign w:val="center"/>
            <w:hideMark/>
          </w:tcPr>
          <w:p w:rsidR="00E53827" w:rsidRPr="00E53827" w:rsidRDefault="00E53827" w:rsidP="00E53827">
            <w:pPr>
              <w:tabs>
                <w:tab w:val="left" w:pos="1080"/>
              </w:tabs>
              <w:rPr>
                <w:sz w:val="28"/>
                <w:szCs w:val="28"/>
              </w:rPr>
            </w:pPr>
          </w:p>
        </w:tc>
      </w:tr>
      <w:tr w:rsidR="00E53827" w:rsidRPr="00E53827" w:rsidTr="00020129">
        <w:trPr>
          <w:gridAfter w:val="1"/>
          <w:tblCellSpacing w:w="15" w:type="dxa"/>
        </w:trPr>
        <w:tc>
          <w:tcPr>
            <w:tcW w:w="242" w:type="pct"/>
            <w:hideMark/>
          </w:tcPr>
          <w:p w:rsidR="00E53827" w:rsidRPr="00E53827" w:rsidRDefault="00E53827" w:rsidP="00E53827">
            <w:pPr>
              <w:tabs>
                <w:tab w:val="left" w:pos="1080"/>
              </w:tabs>
              <w:rPr>
                <w:sz w:val="28"/>
                <w:szCs w:val="28"/>
              </w:rPr>
            </w:pPr>
            <w:bookmarkStart w:id="2" w:name="24"/>
            <w:bookmarkEnd w:id="2"/>
          </w:p>
        </w:tc>
      </w:tr>
      <w:tr w:rsidR="00E53827" w:rsidRPr="00E53827" w:rsidTr="00020129">
        <w:trPr>
          <w:gridAfter w:val="1"/>
          <w:tblCellSpacing w:w="15" w:type="dxa"/>
        </w:trPr>
        <w:tc>
          <w:tcPr>
            <w:tcW w:w="242" w:type="pct"/>
            <w:hideMark/>
          </w:tcPr>
          <w:p w:rsidR="00E53827" w:rsidRPr="00E53827" w:rsidRDefault="00E53827" w:rsidP="00E53827">
            <w:pPr>
              <w:tabs>
                <w:tab w:val="left" w:pos="1080"/>
              </w:tabs>
              <w:rPr>
                <w:sz w:val="28"/>
                <w:szCs w:val="28"/>
              </w:rPr>
            </w:pPr>
            <w:bookmarkStart w:id="3" w:name="25"/>
            <w:bookmarkEnd w:id="3"/>
          </w:p>
        </w:tc>
      </w:tr>
    </w:tbl>
    <w:p w:rsidR="00E53827" w:rsidRPr="00E53827" w:rsidRDefault="00E53827" w:rsidP="00E53827">
      <w:pPr>
        <w:tabs>
          <w:tab w:val="left" w:pos="1080"/>
        </w:tabs>
        <w:rPr>
          <w:sz w:val="28"/>
          <w:szCs w:val="28"/>
          <w:lang w:val="ro-RO"/>
        </w:rPr>
      </w:pPr>
      <w:r w:rsidRPr="00E53827">
        <w:rPr>
          <w:sz w:val="28"/>
          <w:szCs w:val="28"/>
          <w:lang w:val="ro-RO"/>
        </w:rPr>
        <w:t>Aplicatii:</w:t>
      </w:r>
    </w:p>
    <w:p w:rsidR="00E53827" w:rsidRPr="00E53827" w:rsidRDefault="00E53827" w:rsidP="00E53827">
      <w:pPr>
        <w:numPr>
          <w:ilvl w:val="0"/>
          <w:numId w:val="6"/>
        </w:numPr>
        <w:tabs>
          <w:tab w:val="left" w:pos="1080"/>
        </w:tabs>
        <w:rPr>
          <w:sz w:val="28"/>
          <w:szCs w:val="28"/>
          <w:lang w:val="ro-RO"/>
        </w:rPr>
      </w:pPr>
      <w:r w:rsidRPr="00E53827">
        <w:rPr>
          <w:sz w:val="28"/>
          <w:szCs w:val="28"/>
          <w:lang w:val="ro-RO"/>
        </w:rPr>
        <w:t>Citiți pilda talanților de la Evanghelia după Matei capitolul 25 și scrieți explicarea ei așa cum o înțelegeți voi.</w:t>
      </w:r>
    </w:p>
    <w:p w:rsidR="00E53827" w:rsidRPr="00E53827" w:rsidRDefault="00E53827" w:rsidP="00E53827">
      <w:pPr>
        <w:numPr>
          <w:ilvl w:val="0"/>
          <w:numId w:val="6"/>
        </w:numPr>
        <w:tabs>
          <w:tab w:val="left" w:pos="1080"/>
        </w:tabs>
        <w:rPr>
          <w:sz w:val="28"/>
          <w:szCs w:val="28"/>
          <w:lang w:val="ro-RO"/>
        </w:rPr>
      </w:pPr>
      <w:r w:rsidRPr="00E53827">
        <w:rPr>
          <w:sz w:val="28"/>
          <w:szCs w:val="28"/>
          <w:lang w:val="ro-RO"/>
        </w:rPr>
        <w:t>Comentează dictonul: ”Trăiește clipa!”</w:t>
      </w:r>
    </w:p>
    <w:p w:rsidR="00E53827" w:rsidRPr="00E53827" w:rsidRDefault="00E53827" w:rsidP="00E53827">
      <w:pPr>
        <w:tabs>
          <w:tab w:val="left" w:pos="1080"/>
        </w:tabs>
        <w:rPr>
          <w:b/>
          <w:sz w:val="28"/>
          <w:szCs w:val="28"/>
          <w:lang w:val="ro-RO"/>
        </w:rPr>
      </w:pPr>
    </w:p>
    <w:p w:rsidR="005D114A" w:rsidRPr="005D114A" w:rsidRDefault="005D114A" w:rsidP="005D114A">
      <w:pPr>
        <w:tabs>
          <w:tab w:val="left" w:pos="1080"/>
        </w:tabs>
        <w:rPr>
          <w:b/>
          <w:sz w:val="28"/>
          <w:szCs w:val="28"/>
          <w:lang w:val="ro-RO"/>
        </w:rPr>
      </w:pPr>
      <w:r w:rsidRPr="005D114A">
        <w:rPr>
          <w:b/>
          <w:sz w:val="28"/>
          <w:szCs w:val="28"/>
          <w:lang w:val="ro-RO"/>
        </w:rPr>
        <w:t>Capitolul nr. 3 – Spiritualitate și viață creștină</w:t>
      </w:r>
    </w:p>
    <w:p w:rsidR="005D114A" w:rsidRPr="005D114A" w:rsidRDefault="005D114A" w:rsidP="005D114A">
      <w:pPr>
        <w:tabs>
          <w:tab w:val="left" w:pos="1080"/>
        </w:tabs>
        <w:rPr>
          <w:b/>
          <w:sz w:val="28"/>
          <w:szCs w:val="28"/>
          <w:lang w:val="ro-RO"/>
        </w:rPr>
      </w:pPr>
      <w:r w:rsidRPr="005D114A">
        <w:rPr>
          <w:b/>
          <w:sz w:val="28"/>
          <w:szCs w:val="28"/>
          <w:lang w:val="ro-RO"/>
        </w:rPr>
        <w:t>Lecția nr. 8</w:t>
      </w:r>
    </w:p>
    <w:p w:rsidR="005D114A" w:rsidRPr="005D114A" w:rsidRDefault="005D114A" w:rsidP="005D114A">
      <w:pPr>
        <w:tabs>
          <w:tab w:val="left" w:pos="1080"/>
        </w:tabs>
        <w:rPr>
          <w:b/>
          <w:sz w:val="28"/>
          <w:szCs w:val="28"/>
        </w:rPr>
      </w:pPr>
      <w:proofErr w:type="spellStart"/>
      <w:r w:rsidRPr="005D114A">
        <w:rPr>
          <w:b/>
          <w:sz w:val="28"/>
          <w:szCs w:val="28"/>
        </w:rPr>
        <w:t>Monahismul</w:t>
      </w:r>
      <w:proofErr w:type="spellEnd"/>
      <w:r w:rsidRPr="005D114A">
        <w:rPr>
          <w:b/>
          <w:sz w:val="28"/>
          <w:szCs w:val="28"/>
        </w:rPr>
        <w:t xml:space="preserve">, </w:t>
      </w:r>
      <w:proofErr w:type="spellStart"/>
      <w:r w:rsidRPr="005D114A">
        <w:rPr>
          <w:b/>
          <w:sz w:val="28"/>
          <w:szCs w:val="28"/>
        </w:rPr>
        <w:t>formă</w:t>
      </w:r>
      <w:proofErr w:type="spellEnd"/>
      <w:r w:rsidRPr="005D114A">
        <w:rPr>
          <w:b/>
          <w:sz w:val="28"/>
          <w:szCs w:val="28"/>
        </w:rPr>
        <w:t xml:space="preserve"> a </w:t>
      </w:r>
      <w:proofErr w:type="spellStart"/>
      <w:r w:rsidRPr="005D114A">
        <w:rPr>
          <w:b/>
          <w:sz w:val="28"/>
          <w:szCs w:val="28"/>
        </w:rPr>
        <w:t>spiritualității</w:t>
      </w:r>
      <w:proofErr w:type="spellEnd"/>
      <w:r w:rsidRPr="005D114A">
        <w:rPr>
          <w:b/>
          <w:sz w:val="28"/>
          <w:szCs w:val="28"/>
        </w:rPr>
        <w:t xml:space="preserve"> </w:t>
      </w:r>
      <w:proofErr w:type="spellStart"/>
      <w:r w:rsidRPr="005D114A">
        <w:rPr>
          <w:b/>
          <w:sz w:val="28"/>
          <w:szCs w:val="28"/>
        </w:rPr>
        <w:t>creștine</w:t>
      </w:r>
      <w:proofErr w:type="spellEnd"/>
    </w:p>
    <w:p w:rsidR="005D114A" w:rsidRPr="005D114A" w:rsidRDefault="005D114A" w:rsidP="005D114A">
      <w:pPr>
        <w:tabs>
          <w:tab w:val="left" w:pos="1080"/>
        </w:tabs>
        <w:rPr>
          <w:sz w:val="28"/>
          <w:szCs w:val="28"/>
        </w:rPr>
      </w:pPr>
      <w:r w:rsidRPr="005D114A">
        <w:rPr>
          <w:sz w:val="28"/>
          <w:szCs w:val="28"/>
        </w:rPr>
        <w:t xml:space="preserve">    </w:t>
      </w:r>
      <w:proofErr w:type="spellStart"/>
      <w:r w:rsidRPr="005D114A">
        <w:rPr>
          <w:sz w:val="28"/>
          <w:szCs w:val="28"/>
        </w:rPr>
        <w:t>Pentru</w:t>
      </w:r>
      <w:proofErr w:type="spellEnd"/>
      <w:r w:rsidRPr="005D114A">
        <w:rPr>
          <w:sz w:val="28"/>
          <w:szCs w:val="28"/>
        </w:rPr>
        <w:t xml:space="preserve"> a </w:t>
      </w:r>
      <w:proofErr w:type="spellStart"/>
      <w:r w:rsidRPr="005D114A">
        <w:rPr>
          <w:sz w:val="28"/>
          <w:szCs w:val="28"/>
        </w:rPr>
        <w:t>parcurge</w:t>
      </w:r>
      <w:proofErr w:type="spellEnd"/>
      <w:r w:rsidRPr="005D114A">
        <w:rPr>
          <w:sz w:val="28"/>
          <w:szCs w:val="28"/>
        </w:rPr>
        <w:t xml:space="preserve"> </w:t>
      </w:r>
      <w:proofErr w:type="spellStart"/>
      <w:r w:rsidRPr="005D114A">
        <w:rPr>
          <w:sz w:val="28"/>
          <w:szCs w:val="28"/>
        </w:rPr>
        <w:t>drumul</w:t>
      </w:r>
      <w:proofErr w:type="spellEnd"/>
      <w:r w:rsidRPr="005D114A">
        <w:rPr>
          <w:sz w:val="28"/>
          <w:szCs w:val="28"/>
        </w:rPr>
        <w:t xml:space="preserve"> </w:t>
      </w:r>
      <w:proofErr w:type="spellStart"/>
      <w:r w:rsidRPr="005D114A">
        <w:rPr>
          <w:sz w:val="28"/>
          <w:szCs w:val="28"/>
        </w:rPr>
        <w:t>vieții</w:t>
      </w:r>
      <w:proofErr w:type="spellEnd"/>
      <w:r w:rsidRPr="005D114A">
        <w:rPr>
          <w:sz w:val="28"/>
          <w:szCs w:val="28"/>
        </w:rPr>
        <w:t xml:space="preserve"> </w:t>
      </w:r>
      <w:proofErr w:type="spellStart"/>
      <w:r w:rsidRPr="005D114A">
        <w:rPr>
          <w:sz w:val="28"/>
          <w:szCs w:val="28"/>
        </w:rPr>
        <w:t>și</w:t>
      </w:r>
      <w:proofErr w:type="spellEnd"/>
      <w:r w:rsidRPr="005D114A">
        <w:rPr>
          <w:sz w:val="28"/>
          <w:szCs w:val="28"/>
        </w:rPr>
        <w:t xml:space="preserve"> a </w:t>
      </w:r>
      <w:proofErr w:type="spellStart"/>
      <w:r w:rsidRPr="005D114A">
        <w:rPr>
          <w:sz w:val="28"/>
          <w:szCs w:val="28"/>
        </w:rPr>
        <w:t>câștiga</w:t>
      </w:r>
      <w:proofErr w:type="spellEnd"/>
      <w:r w:rsidRPr="005D114A">
        <w:rPr>
          <w:sz w:val="28"/>
          <w:szCs w:val="28"/>
        </w:rPr>
        <w:t xml:space="preserve"> </w:t>
      </w:r>
      <w:proofErr w:type="spellStart"/>
      <w:r w:rsidRPr="005D114A">
        <w:rPr>
          <w:sz w:val="28"/>
          <w:szCs w:val="28"/>
        </w:rPr>
        <w:t>veșnicia</w:t>
      </w:r>
      <w:proofErr w:type="spellEnd"/>
      <w:r w:rsidRPr="005D114A">
        <w:rPr>
          <w:sz w:val="28"/>
          <w:szCs w:val="28"/>
        </w:rPr>
        <w:t xml:space="preserve">, </w:t>
      </w:r>
      <w:proofErr w:type="spellStart"/>
      <w:r w:rsidRPr="005D114A">
        <w:rPr>
          <w:sz w:val="28"/>
          <w:szCs w:val="28"/>
        </w:rPr>
        <w:t>Dumnezeu</w:t>
      </w:r>
      <w:proofErr w:type="spellEnd"/>
      <w:r w:rsidRPr="005D114A">
        <w:rPr>
          <w:sz w:val="28"/>
          <w:szCs w:val="28"/>
        </w:rPr>
        <w:t xml:space="preserve"> </w:t>
      </w:r>
      <w:proofErr w:type="gramStart"/>
      <w:r w:rsidRPr="005D114A">
        <w:rPr>
          <w:sz w:val="28"/>
          <w:szCs w:val="28"/>
        </w:rPr>
        <w:t>a</w:t>
      </w:r>
      <w:proofErr w:type="gramEnd"/>
      <w:r w:rsidRPr="005D114A">
        <w:rPr>
          <w:sz w:val="28"/>
          <w:szCs w:val="28"/>
        </w:rPr>
        <w:t xml:space="preserve"> </w:t>
      </w:r>
      <w:proofErr w:type="spellStart"/>
      <w:r w:rsidRPr="005D114A">
        <w:rPr>
          <w:sz w:val="28"/>
          <w:szCs w:val="28"/>
        </w:rPr>
        <w:t>lăsat</w:t>
      </w:r>
      <w:proofErr w:type="spellEnd"/>
      <w:r w:rsidRPr="005D114A">
        <w:rPr>
          <w:sz w:val="28"/>
          <w:szCs w:val="28"/>
        </w:rPr>
        <w:t xml:space="preserve"> </w:t>
      </w:r>
      <w:proofErr w:type="spellStart"/>
      <w:r w:rsidRPr="005D114A">
        <w:rPr>
          <w:sz w:val="28"/>
          <w:szCs w:val="28"/>
        </w:rPr>
        <w:t>creștinilor</w:t>
      </w:r>
      <w:proofErr w:type="spellEnd"/>
      <w:r w:rsidRPr="005D114A">
        <w:rPr>
          <w:sz w:val="28"/>
          <w:szCs w:val="28"/>
        </w:rPr>
        <w:t xml:space="preserve"> </w:t>
      </w:r>
      <w:proofErr w:type="spellStart"/>
      <w:r w:rsidRPr="005D114A">
        <w:rPr>
          <w:sz w:val="28"/>
          <w:szCs w:val="28"/>
        </w:rPr>
        <w:t>calea</w:t>
      </w:r>
      <w:proofErr w:type="spellEnd"/>
      <w:r w:rsidRPr="005D114A">
        <w:rPr>
          <w:sz w:val="28"/>
          <w:szCs w:val="28"/>
        </w:rPr>
        <w:t xml:space="preserve"> </w:t>
      </w:r>
      <w:proofErr w:type="spellStart"/>
      <w:r w:rsidRPr="005D114A">
        <w:rPr>
          <w:sz w:val="28"/>
          <w:szCs w:val="28"/>
        </w:rPr>
        <w:t>căsătoriei</w:t>
      </w:r>
      <w:proofErr w:type="spellEnd"/>
      <w:r w:rsidRPr="005D114A">
        <w:rPr>
          <w:sz w:val="28"/>
          <w:szCs w:val="28"/>
        </w:rPr>
        <w:t xml:space="preserve"> </w:t>
      </w:r>
      <w:proofErr w:type="spellStart"/>
      <w:r w:rsidRPr="005D114A">
        <w:rPr>
          <w:sz w:val="28"/>
          <w:szCs w:val="28"/>
        </w:rPr>
        <w:t>ți</w:t>
      </w:r>
      <w:proofErr w:type="spellEnd"/>
      <w:r w:rsidRPr="005D114A">
        <w:rPr>
          <w:sz w:val="28"/>
          <w:szCs w:val="28"/>
        </w:rPr>
        <w:t xml:space="preserve"> </w:t>
      </w:r>
      <w:proofErr w:type="spellStart"/>
      <w:r w:rsidRPr="005D114A">
        <w:rPr>
          <w:sz w:val="28"/>
          <w:szCs w:val="28"/>
        </w:rPr>
        <w:t>calea</w:t>
      </w:r>
      <w:proofErr w:type="spellEnd"/>
      <w:r w:rsidRPr="005D114A">
        <w:rPr>
          <w:sz w:val="28"/>
          <w:szCs w:val="28"/>
        </w:rPr>
        <w:t xml:space="preserve"> </w:t>
      </w:r>
      <w:proofErr w:type="spellStart"/>
      <w:r w:rsidRPr="005D114A">
        <w:rPr>
          <w:sz w:val="28"/>
          <w:szCs w:val="28"/>
        </w:rPr>
        <w:t>monahismului</w:t>
      </w:r>
      <w:proofErr w:type="spellEnd"/>
      <w:r w:rsidRPr="005D114A">
        <w:rPr>
          <w:sz w:val="28"/>
          <w:szCs w:val="28"/>
        </w:rPr>
        <w:t xml:space="preserve">. </w:t>
      </w:r>
      <w:proofErr w:type="spellStart"/>
      <w:r w:rsidRPr="005D114A">
        <w:rPr>
          <w:sz w:val="28"/>
          <w:szCs w:val="28"/>
        </w:rPr>
        <w:t>Omul</w:t>
      </w:r>
      <w:proofErr w:type="spellEnd"/>
      <w:r w:rsidRPr="005D114A">
        <w:rPr>
          <w:sz w:val="28"/>
          <w:szCs w:val="28"/>
        </w:rPr>
        <w:t xml:space="preserve"> </w:t>
      </w:r>
      <w:proofErr w:type="spellStart"/>
      <w:r w:rsidRPr="005D114A">
        <w:rPr>
          <w:sz w:val="28"/>
          <w:szCs w:val="28"/>
        </w:rPr>
        <w:t>simte</w:t>
      </w:r>
      <w:proofErr w:type="spellEnd"/>
      <w:r w:rsidRPr="005D114A">
        <w:rPr>
          <w:sz w:val="28"/>
          <w:szCs w:val="28"/>
        </w:rPr>
        <w:t xml:space="preserve"> </w:t>
      </w:r>
      <w:proofErr w:type="spellStart"/>
      <w:r w:rsidRPr="005D114A">
        <w:rPr>
          <w:sz w:val="28"/>
          <w:szCs w:val="28"/>
        </w:rPr>
        <w:t>vocația</w:t>
      </w:r>
      <w:proofErr w:type="spellEnd"/>
      <w:r w:rsidRPr="005D114A">
        <w:rPr>
          <w:sz w:val="28"/>
          <w:szCs w:val="28"/>
        </w:rPr>
        <w:t xml:space="preserve"> (</w:t>
      </w:r>
      <w:proofErr w:type="spellStart"/>
      <w:r w:rsidRPr="005D114A">
        <w:rPr>
          <w:sz w:val="28"/>
          <w:szCs w:val="28"/>
        </w:rPr>
        <w:t>chemarea</w:t>
      </w:r>
      <w:proofErr w:type="spellEnd"/>
      <w:r w:rsidRPr="005D114A">
        <w:rPr>
          <w:sz w:val="28"/>
          <w:szCs w:val="28"/>
        </w:rPr>
        <w:t xml:space="preserve">) </w:t>
      </w:r>
      <w:proofErr w:type="spellStart"/>
      <w:r w:rsidRPr="005D114A">
        <w:rPr>
          <w:sz w:val="28"/>
          <w:szCs w:val="28"/>
        </w:rPr>
        <w:t>spre</w:t>
      </w:r>
      <w:proofErr w:type="spellEnd"/>
      <w:r w:rsidRPr="005D114A">
        <w:rPr>
          <w:sz w:val="28"/>
          <w:szCs w:val="28"/>
        </w:rPr>
        <w:t xml:space="preserve"> </w:t>
      </w:r>
      <w:proofErr w:type="spellStart"/>
      <w:r w:rsidRPr="005D114A">
        <w:rPr>
          <w:sz w:val="28"/>
          <w:szCs w:val="28"/>
        </w:rPr>
        <w:t>una</w:t>
      </w:r>
      <w:proofErr w:type="spellEnd"/>
      <w:r w:rsidRPr="005D114A">
        <w:rPr>
          <w:sz w:val="28"/>
          <w:szCs w:val="28"/>
        </w:rPr>
        <w:t xml:space="preserve"> din </w:t>
      </w:r>
      <w:proofErr w:type="spellStart"/>
      <w:r w:rsidRPr="005D114A">
        <w:rPr>
          <w:sz w:val="28"/>
          <w:szCs w:val="28"/>
        </w:rPr>
        <w:t>cele</w:t>
      </w:r>
      <w:proofErr w:type="spellEnd"/>
      <w:r w:rsidRPr="005D114A">
        <w:rPr>
          <w:sz w:val="28"/>
          <w:szCs w:val="28"/>
        </w:rPr>
        <w:t xml:space="preserve"> </w:t>
      </w:r>
      <w:proofErr w:type="spellStart"/>
      <w:r w:rsidRPr="005D114A">
        <w:rPr>
          <w:sz w:val="28"/>
          <w:szCs w:val="28"/>
        </w:rPr>
        <w:t>două</w:t>
      </w:r>
      <w:proofErr w:type="spellEnd"/>
      <w:r w:rsidRPr="005D114A">
        <w:rPr>
          <w:sz w:val="28"/>
          <w:szCs w:val="28"/>
        </w:rPr>
        <w:t xml:space="preserve"> </w:t>
      </w:r>
      <w:proofErr w:type="spellStart"/>
      <w:proofErr w:type="gramStart"/>
      <w:r w:rsidRPr="005D114A">
        <w:rPr>
          <w:sz w:val="28"/>
          <w:szCs w:val="28"/>
        </w:rPr>
        <w:t>căi</w:t>
      </w:r>
      <w:proofErr w:type="spellEnd"/>
      <w:proofErr w:type="gramEnd"/>
      <w:r w:rsidRPr="005D114A">
        <w:rPr>
          <w:sz w:val="28"/>
          <w:szCs w:val="28"/>
        </w:rPr>
        <w:t>.</w:t>
      </w:r>
    </w:p>
    <w:p w:rsidR="005D114A" w:rsidRPr="005D114A" w:rsidRDefault="005D114A" w:rsidP="005D114A">
      <w:pPr>
        <w:tabs>
          <w:tab w:val="left" w:pos="1080"/>
        </w:tabs>
        <w:rPr>
          <w:sz w:val="28"/>
          <w:szCs w:val="28"/>
        </w:rPr>
      </w:pPr>
      <w:r w:rsidRPr="005D114A">
        <w:rPr>
          <w:sz w:val="28"/>
          <w:szCs w:val="28"/>
        </w:rPr>
        <w:lastRenderedPageBreak/>
        <w:t xml:space="preserve">    </w:t>
      </w:r>
      <w:proofErr w:type="spellStart"/>
      <w:r w:rsidRPr="005D114A">
        <w:rPr>
          <w:sz w:val="28"/>
          <w:szCs w:val="28"/>
        </w:rPr>
        <w:t>Cuvântul</w:t>
      </w:r>
      <w:proofErr w:type="spellEnd"/>
      <w:r w:rsidRPr="005D114A">
        <w:rPr>
          <w:sz w:val="28"/>
          <w:szCs w:val="28"/>
        </w:rPr>
        <w:t xml:space="preserve"> </w:t>
      </w:r>
      <w:proofErr w:type="spellStart"/>
      <w:r w:rsidRPr="005D114A">
        <w:rPr>
          <w:sz w:val="28"/>
          <w:szCs w:val="28"/>
        </w:rPr>
        <w:t>monah</w:t>
      </w:r>
      <w:proofErr w:type="spellEnd"/>
      <w:r w:rsidRPr="005D114A">
        <w:rPr>
          <w:sz w:val="28"/>
          <w:szCs w:val="28"/>
        </w:rPr>
        <w:t xml:space="preserve"> </w:t>
      </w:r>
      <w:proofErr w:type="spellStart"/>
      <w:proofErr w:type="gramStart"/>
      <w:r w:rsidRPr="005D114A">
        <w:rPr>
          <w:sz w:val="28"/>
          <w:szCs w:val="28"/>
        </w:rPr>
        <w:t>este</w:t>
      </w:r>
      <w:proofErr w:type="spellEnd"/>
      <w:proofErr w:type="gramEnd"/>
      <w:r w:rsidRPr="005D114A">
        <w:rPr>
          <w:sz w:val="28"/>
          <w:szCs w:val="28"/>
        </w:rPr>
        <w:t xml:space="preserve"> de </w:t>
      </w:r>
      <w:proofErr w:type="spellStart"/>
      <w:r w:rsidRPr="005D114A">
        <w:rPr>
          <w:sz w:val="28"/>
          <w:szCs w:val="28"/>
        </w:rPr>
        <w:t>origine</w:t>
      </w:r>
      <w:proofErr w:type="spellEnd"/>
      <w:r w:rsidRPr="005D114A">
        <w:rPr>
          <w:sz w:val="28"/>
          <w:szCs w:val="28"/>
        </w:rPr>
        <w:t xml:space="preserve"> </w:t>
      </w:r>
      <w:proofErr w:type="spellStart"/>
      <w:r w:rsidRPr="005D114A">
        <w:rPr>
          <w:sz w:val="28"/>
          <w:szCs w:val="28"/>
        </w:rPr>
        <w:t>grecesc</w:t>
      </w:r>
      <w:proofErr w:type="spellEnd"/>
      <w:r w:rsidRPr="005D114A">
        <w:rPr>
          <w:sz w:val="28"/>
          <w:szCs w:val="28"/>
        </w:rPr>
        <w:t xml:space="preserve"> (</w:t>
      </w:r>
      <w:proofErr w:type="spellStart"/>
      <w:r w:rsidRPr="005D114A">
        <w:rPr>
          <w:sz w:val="28"/>
          <w:szCs w:val="28"/>
        </w:rPr>
        <w:t>monahs</w:t>
      </w:r>
      <w:proofErr w:type="spellEnd"/>
      <w:r w:rsidRPr="005D114A">
        <w:rPr>
          <w:sz w:val="28"/>
          <w:szCs w:val="28"/>
        </w:rPr>
        <w:t xml:space="preserve">) care </w:t>
      </w:r>
      <w:proofErr w:type="spellStart"/>
      <w:r w:rsidRPr="005D114A">
        <w:rPr>
          <w:sz w:val="28"/>
          <w:szCs w:val="28"/>
        </w:rPr>
        <w:t>înseamnă</w:t>
      </w:r>
      <w:proofErr w:type="spellEnd"/>
      <w:r w:rsidRPr="005D114A">
        <w:rPr>
          <w:sz w:val="28"/>
          <w:szCs w:val="28"/>
        </w:rPr>
        <w:t xml:space="preserve"> </w:t>
      </w:r>
      <w:proofErr w:type="spellStart"/>
      <w:r w:rsidRPr="005D114A">
        <w:rPr>
          <w:sz w:val="28"/>
          <w:szCs w:val="28"/>
        </w:rPr>
        <w:t>persoană</w:t>
      </w:r>
      <w:proofErr w:type="spellEnd"/>
      <w:r w:rsidRPr="005D114A">
        <w:rPr>
          <w:sz w:val="28"/>
          <w:szCs w:val="28"/>
        </w:rPr>
        <w:t xml:space="preserve"> </w:t>
      </w:r>
      <w:proofErr w:type="spellStart"/>
      <w:r w:rsidRPr="005D114A">
        <w:rPr>
          <w:sz w:val="28"/>
          <w:szCs w:val="28"/>
        </w:rPr>
        <w:t>singură</w:t>
      </w:r>
      <w:proofErr w:type="spellEnd"/>
      <w:r w:rsidRPr="005D114A">
        <w:rPr>
          <w:sz w:val="28"/>
          <w:szCs w:val="28"/>
        </w:rPr>
        <w:t xml:space="preserve">, </w:t>
      </w:r>
      <w:proofErr w:type="spellStart"/>
      <w:r w:rsidRPr="005D114A">
        <w:rPr>
          <w:sz w:val="28"/>
          <w:szCs w:val="28"/>
        </w:rPr>
        <w:t>însingurată</w:t>
      </w:r>
      <w:proofErr w:type="spellEnd"/>
      <w:r w:rsidRPr="005D114A">
        <w:rPr>
          <w:sz w:val="28"/>
          <w:szCs w:val="28"/>
        </w:rPr>
        <w:t xml:space="preserve">. </w:t>
      </w:r>
      <w:proofErr w:type="spellStart"/>
      <w:r w:rsidRPr="005D114A">
        <w:rPr>
          <w:sz w:val="28"/>
          <w:szCs w:val="28"/>
        </w:rPr>
        <w:t>Monahismul</w:t>
      </w:r>
      <w:proofErr w:type="spellEnd"/>
      <w:r w:rsidRPr="005D114A">
        <w:rPr>
          <w:sz w:val="28"/>
          <w:szCs w:val="28"/>
        </w:rPr>
        <w:t xml:space="preserve"> </w:t>
      </w:r>
      <w:proofErr w:type="spellStart"/>
      <w:proofErr w:type="gramStart"/>
      <w:r w:rsidRPr="005D114A">
        <w:rPr>
          <w:sz w:val="28"/>
          <w:szCs w:val="28"/>
        </w:rPr>
        <w:t>este</w:t>
      </w:r>
      <w:proofErr w:type="spellEnd"/>
      <w:proofErr w:type="gramEnd"/>
      <w:r w:rsidRPr="005D114A">
        <w:rPr>
          <w:sz w:val="28"/>
          <w:szCs w:val="28"/>
        </w:rPr>
        <w:t xml:space="preserve"> </w:t>
      </w:r>
      <w:proofErr w:type="spellStart"/>
      <w:r w:rsidRPr="005D114A">
        <w:rPr>
          <w:sz w:val="28"/>
          <w:szCs w:val="28"/>
        </w:rPr>
        <w:t>practica</w:t>
      </w:r>
      <w:proofErr w:type="spellEnd"/>
      <w:r w:rsidRPr="005D114A">
        <w:rPr>
          <w:sz w:val="28"/>
          <w:szCs w:val="28"/>
        </w:rPr>
        <w:t xml:space="preserve"> </w:t>
      </w:r>
      <w:proofErr w:type="spellStart"/>
      <w:r w:rsidRPr="005D114A">
        <w:rPr>
          <w:sz w:val="28"/>
          <w:szCs w:val="28"/>
        </w:rPr>
        <w:t>veche</w:t>
      </w:r>
      <w:proofErr w:type="spellEnd"/>
      <w:r w:rsidRPr="005D114A">
        <w:rPr>
          <w:sz w:val="28"/>
          <w:szCs w:val="28"/>
        </w:rPr>
        <w:t xml:space="preserve"> a </w:t>
      </w:r>
      <w:proofErr w:type="spellStart"/>
      <w:r w:rsidRPr="005D114A">
        <w:rPr>
          <w:sz w:val="28"/>
          <w:szCs w:val="28"/>
        </w:rPr>
        <w:t>creștinilor</w:t>
      </w:r>
      <w:proofErr w:type="spellEnd"/>
      <w:r w:rsidRPr="005D114A">
        <w:rPr>
          <w:sz w:val="28"/>
          <w:szCs w:val="28"/>
        </w:rPr>
        <w:t xml:space="preserve"> de a se </w:t>
      </w:r>
      <w:proofErr w:type="spellStart"/>
      <w:r w:rsidRPr="005D114A">
        <w:rPr>
          <w:sz w:val="28"/>
          <w:szCs w:val="28"/>
        </w:rPr>
        <w:t>retrage</w:t>
      </w:r>
      <w:proofErr w:type="spellEnd"/>
      <w:r w:rsidRPr="005D114A">
        <w:rPr>
          <w:sz w:val="28"/>
          <w:szCs w:val="28"/>
        </w:rPr>
        <w:t xml:space="preserve"> din </w:t>
      </w:r>
      <w:proofErr w:type="spellStart"/>
      <w:r w:rsidRPr="005D114A">
        <w:rPr>
          <w:sz w:val="28"/>
          <w:szCs w:val="28"/>
        </w:rPr>
        <w:t>mijlocul</w:t>
      </w:r>
      <w:proofErr w:type="spellEnd"/>
      <w:r w:rsidRPr="005D114A">
        <w:rPr>
          <w:sz w:val="28"/>
          <w:szCs w:val="28"/>
        </w:rPr>
        <w:t xml:space="preserve"> </w:t>
      </w:r>
      <w:proofErr w:type="spellStart"/>
      <w:r w:rsidRPr="005D114A">
        <w:rPr>
          <w:sz w:val="28"/>
          <w:szCs w:val="28"/>
        </w:rPr>
        <w:t>lumii</w:t>
      </w:r>
      <w:proofErr w:type="spellEnd"/>
      <w:r w:rsidRPr="005D114A">
        <w:rPr>
          <w:sz w:val="28"/>
          <w:szCs w:val="28"/>
        </w:rPr>
        <w:t xml:space="preserve"> </w:t>
      </w:r>
      <w:proofErr w:type="spellStart"/>
      <w:r w:rsidRPr="005D114A">
        <w:rPr>
          <w:sz w:val="28"/>
          <w:szCs w:val="28"/>
        </w:rPr>
        <w:t>pentru</w:t>
      </w:r>
      <w:proofErr w:type="spellEnd"/>
      <w:r w:rsidRPr="005D114A">
        <w:rPr>
          <w:sz w:val="28"/>
          <w:szCs w:val="28"/>
        </w:rPr>
        <w:t xml:space="preserve"> a se </w:t>
      </w:r>
      <w:proofErr w:type="spellStart"/>
      <w:r w:rsidRPr="005D114A">
        <w:rPr>
          <w:sz w:val="28"/>
          <w:szCs w:val="28"/>
        </w:rPr>
        <w:t>putea</w:t>
      </w:r>
      <w:proofErr w:type="spellEnd"/>
      <w:r w:rsidRPr="005D114A">
        <w:rPr>
          <w:sz w:val="28"/>
          <w:szCs w:val="28"/>
        </w:rPr>
        <w:t xml:space="preserve"> </w:t>
      </w:r>
      <w:proofErr w:type="spellStart"/>
      <w:r w:rsidRPr="005D114A">
        <w:rPr>
          <w:sz w:val="28"/>
          <w:szCs w:val="28"/>
        </w:rPr>
        <w:t>dedica</w:t>
      </w:r>
      <w:proofErr w:type="spellEnd"/>
      <w:r w:rsidRPr="005D114A">
        <w:rPr>
          <w:sz w:val="28"/>
          <w:szCs w:val="28"/>
        </w:rPr>
        <w:t xml:space="preserve"> </w:t>
      </w:r>
      <w:proofErr w:type="spellStart"/>
      <w:r w:rsidRPr="005D114A">
        <w:rPr>
          <w:sz w:val="28"/>
          <w:szCs w:val="28"/>
        </w:rPr>
        <w:t>trup</w:t>
      </w:r>
      <w:proofErr w:type="spellEnd"/>
      <w:r w:rsidRPr="005D114A">
        <w:rPr>
          <w:sz w:val="28"/>
          <w:szCs w:val="28"/>
        </w:rPr>
        <w:t xml:space="preserve"> </w:t>
      </w:r>
      <w:proofErr w:type="spellStart"/>
      <w:r w:rsidRPr="005D114A">
        <w:rPr>
          <w:sz w:val="28"/>
          <w:szCs w:val="28"/>
        </w:rPr>
        <w:t>și</w:t>
      </w:r>
      <w:proofErr w:type="spellEnd"/>
      <w:r w:rsidRPr="005D114A">
        <w:rPr>
          <w:sz w:val="28"/>
          <w:szCs w:val="28"/>
        </w:rPr>
        <w:t xml:space="preserve"> </w:t>
      </w:r>
      <w:proofErr w:type="spellStart"/>
      <w:r w:rsidRPr="005D114A">
        <w:rPr>
          <w:sz w:val="28"/>
          <w:szCs w:val="28"/>
        </w:rPr>
        <w:t>suflet</w:t>
      </w:r>
      <w:proofErr w:type="spellEnd"/>
      <w:r w:rsidRPr="005D114A">
        <w:rPr>
          <w:sz w:val="28"/>
          <w:szCs w:val="28"/>
        </w:rPr>
        <w:t xml:space="preserve"> </w:t>
      </w:r>
      <w:proofErr w:type="spellStart"/>
      <w:r w:rsidRPr="005D114A">
        <w:rPr>
          <w:sz w:val="28"/>
          <w:szCs w:val="28"/>
        </w:rPr>
        <w:t>unei</w:t>
      </w:r>
      <w:proofErr w:type="spellEnd"/>
      <w:r w:rsidRPr="005D114A">
        <w:rPr>
          <w:sz w:val="28"/>
          <w:szCs w:val="28"/>
        </w:rPr>
        <w:t xml:space="preserve"> </w:t>
      </w:r>
      <w:proofErr w:type="spellStart"/>
      <w:r w:rsidRPr="005D114A">
        <w:rPr>
          <w:sz w:val="28"/>
          <w:szCs w:val="28"/>
        </w:rPr>
        <w:t>vieți</w:t>
      </w:r>
      <w:proofErr w:type="spellEnd"/>
      <w:r w:rsidRPr="005D114A">
        <w:rPr>
          <w:sz w:val="28"/>
          <w:szCs w:val="28"/>
        </w:rPr>
        <w:t xml:space="preserve"> </w:t>
      </w:r>
      <w:proofErr w:type="spellStart"/>
      <w:r w:rsidRPr="005D114A">
        <w:rPr>
          <w:sz w:val="28"/>
          <w:szCs w:val="28"/>
        </w:rPr>
        <w:t>conforme</w:t>
      </w:r>
      <w:proofErr w:type="spellEnd"/>
      <w:r w:rsidRPr="005D114A">
        <w:rPr>
          <w:sz w:val="28"/>
          <w:szCs w:val="28"/>
        </w:rPr>
        <w:t xml:space="preserve"> cu </w:t>
      </w:r>
      <w:proofErr w:type="spellStart"/>
      <w:r w:rsidRPr="005D114A">
        <w:rPr>
          <w:sz w:val="28"/>
          <w:szCs w:val="28"/>
        </w:rPr>
        <w:t>Evanghelia</w:t>
      </w:r>
      <w:proofErr w:type="spellEnd"/>
      <w:r w:rsidRPr="005D114A">
        <w:rPr>
          <w:sz w:val="28"/>
          <w:szCs w:val="28"/>
        </w:rPr>
        <w:t>.</w:t>
      </w:r>
    </w:p>
    <w:p w:rsidR="005D114A" w:rsidRPr="005D114A" w:rsidRDefault="005D114A" w:rsidP="005D114A">
      <w:pPr>
        <w:tabs>
          <w:tab w:val="left" w:pos="1080"/>
        </w:tabs>
        <w:rPr>
          <w:sz w:val="28"/>
          <w:szCs w:val="28"/>
        </w:rPr>
      </w:pPr>
      <w:r w:rsidRPr="005D114A">
        <w:rPr>
          <w:sz w:val="28"/>
          <w:szCs w:val="28"/>
        </w:rPr>
        <w:t xml:space="preserve">    </w:t>
      </w:r>
      <w:proofErr w:type="spellStart"/>
      <w:r w:rsidRPr="005D114A">
        <w:rPr>
          <w:sz w:val="28"/>
          <w:szCs w:val="28"/>
        </w:rPr>
        <w:t>Scopul</w:t>
      </w:r>
      <w:proofErr w:type="spellEnd"/>
      <w:r w:rsidRPr="005D114A">
        <w:rPr>
          <w:sz w:val="28"/>
          <w:szCs w:val="28"/>
        </w:rPr>
        <w:t xml:space="preserve"> </w:t>
      </w:r>
      <w:proofErr w:type="spellStart"/>
      <w:r w:rsidRPr="005D114A">
        <w:rPr>
          <w:sz w:val="28"/>
          <w:szCs w:val="28"/>
        </w:rPr>
        <w:t>monahismului</w:t>
      </w:r>
      <w:proofErr w:type="spellEnd"/>
      <w:r w:rsidRPr="005D114A">
        <w:rPr>
          <w:sz w:val="28"/>
          <w:szCs w:val="28"/>
        </w:rPr>
        <w:t xml:space="preserve"> </w:t>
      </w:r>
      <w:proofErr w:type="spellStart"/>
      <w:proofErr w:type="gramStart"/>
      <w:r w:rsidRPr="005D114A">
        <w:rPr>
          <w:sz w:val="28"/>
          <w:szCs w:val="28"/>
        </w:rPr>
        <w:t>este</w:t>
      </w:r>
      <w:proofErr w:type="spellEnd"/>
      <w:proofErr w:type="gramEnd"/>
      <w:r w:rsidRPr="005D114A">
        <w:rPr>
          <w:sz w:val="28"/>
          <w:szCs w:val="28"/>
        </w:rPr>
        <w:t xml:space="preserve"> </w:t>
      </w:r>
      <w:proofErr w:type="spellStart"/>
      <w:r w:rsidRPr="005D114A">
        <w:rPr>
          <w:sz w:val="28"/>
          <w:szCs w:val="28"/>
        </w:rPr>
        <w:t>atingerea</w:t>
      </w:r>
      <w:proofErr w:type="spellEnd"/>
      <w:r w:rsidRPr="005D114A">
        <w:rPr>
          <w:sz w:val="28"/>
          <w:szCs w:val="28"/>
        </w:rPr>
        <w:t xml:space="preserve"> </w:t>
      </w:r>
      <w:proofErr w:type="spellStart"/>
      <w:r w:rsidRPr="005D114A">
        <w:rPr>
          <w:sz w:val="28"/>
          <w:szCs w:val="28"/>
        </w:rPr>
        <w:t>desăvârșirii</w:t>
      </w:r>
      <w:proofErr w:type="spellEnd"/>
      <w:r w:rsidRPr="005D114A">
        <w:rPr>
          <w:sz w:val="28"/>
          <w:szCs w:val="28"/>
        </w:rPr>
        <w:t xml:space="preserve">. La </w:t>
      </w:r>
      <w:proofErr w:type="spellStart"/>
      <w:r w:rsidRPr="005D114A">
        <w:rPr>
          <w:sz w:val="28"/>
          <w:szCs w:val="28"/>
        </w:rPr>
        <w:t>intrarea</w:t>
      </w:r>
      <w:proofErr w:type="spellEnd"/>
      <w:r w:rsidRPr="005D114A">
        <w:rPr>
          <w:sz w:val="28"/>
          <w:szCs w:val="28"/>
        </w:rPr>
        <w:t xml:space="preserve"> </w:t>
      </w:r>
      <w:proofErr w:type="spellStart"/>
      <w:r w:rsidRPr="005D114A">
        <w:rPr>
          <w:sz w:val="28"/>
          <w:szCs w:val="28"/>
        </w:rPr>
        <w:t>în</w:t>
      </w:r>
      <w:proofErr w:type="spellEnd"/>
      <w:r w:rsidRPr="005D114A">
        <w:rPr>
          <w:sz w:val="28"/>
          <w:szCs w:val="28"/>
        </w:rPr>
        <w:t xml:space="preserve"> </w:t>
      </w:r>
      <w:proofErr w:type="spellStart"/>
      <w:r w:rsidRPr="005D114A">
        <w:rPr>
          <w:sz w:val="28"/>
          <w:szCs w:val="28"/>
        </w:rPr>
        <w:t>monahism</w:t>
      </w:r>
      <w:proofErr w:type="spellEnd"/>
      <w:r w:rsidRPr="005D114A">
        <w:rPr>
          <w:sz w:val="28"/>
          <w:szCs w:val="28"/>
        </w:rPr>
        <w:t xml:space="preserve">, </w:t>
      </w:r>
      <w:proofErr w:type="spellStart"/>
      <w:r w:rsidRPr="005D114A">
        <w:rPr>
          <w:sz w:val="28"/>
          <w:szCs w:val="28"/>
        </w:rPr>
        <w:t>călugărul</w:t>
      </w:r>
      <w:proofErr w:type="spellEnd"/>
      <w:r w:rsidRPr="005D114A">
        <w:rPr>
          <w:sz w:val="28"/>
          <w:szCs w:val="28"/>
        </w:rPr>
        <w:t xml:space="preserve"> </w:t>
      </w:r>
      <w:proofErr w:type="spellStart"/>
      <w:r w:rsidRPr="005D114A">
        <w:rPr>
          <w:sz w:val="28"/>
          <w:szCs w:val="28"/>
        </w:rPr>
        <w:t>depune</w:t>
      </w:r>
      <w:proofErr w:type="spellEnd"/>
      <w:r w:rsidRPr="005D114A">
        <w:rPr>
          <w:sz w:val="28"/>
          <w:szCs w:val="28"/>
        </w:rPr>
        <w:t xml:space="preserve"> </w:t>
      </w:r>
      <w:proofErr w:type="spellStart"/>
      <w:r w:rsidRPr="005D114A">
        <w:rPr>
          <w:sz w:val="28"/>
          <w:szCs w:val="28"/>
        </w:rPr>
        <w:t>trei</w:t>
      </w:r>
      <w:proofErr w:type="spellEnd"/>
      <w:r w:rsidRPr="005D114A">
        <w:rPr>
          <w:sz w:val="28"/>
          <w:szCs w:val="28"/>
        </w:rPr>
        <w:t xml:space="preserve"> </w:t>
      </w:r>
      <w:proofErr w:type="spellStart"/>
      <w:r w:rsidRPr="005D114A">
        <w:rPr>
          <w:sz w:val="28"/>
          <w:szCs w:val="28"/>
        </w:rPr>
        <w:t>voturi</w:t>
      </w:r>
      <w:proofErr w:type="spellEnd"/>
      <w:r w:rsidRPr="005D114A">
        <w:rPr>
          <w:sz w:val="28"/>
          <w:szCs w:val="28"/>
        </w:rPr>
        <w:t xml:space="preserve">, </w:t>
      </w:r>
      <w:proofErr w:type="spellStart"/>
      <w:r w:rsidRPr="005D114A">
        <w:rPr>
          <w:sz w:val="28"/>
          <w:szCs w:val="28"/>
        </w:rPr>
        <w:t>făgăduindu</w:t>
      </w:r>
      <w:proofErr w:type="spellEnd"/>
      <w:r w:rsidRPr="005D114A">
        <w:rPr>
          <w:sz w:val="28"/>
          <w:szCs w:val="28"/>
        </w:rPr>
        <w:t xml:space="preserve">-I </w:t>
      </w:r>
      <w:proofErr w:type="spellStart"/>
      <w:r w:rsidRPr="005D114A">
        <w:rPr>
          <w:sz w:val="28"/>
          <w:szCs w:val="28"/>
        </w:rPr>
        <w:t>lui</w:t>
      </w:r>
      <w:proofErr w:type="spellEnd"/>
      <w:r w:rsidRPr="005D114A">
        <w:rPr>
          <w:sz w:val="28"/>
          <w:szCs w:val="28"/>
        </w:rPr>
        <w:t xml:space="preserve"> </w:t>
      </w:r>
      <w:proofErr w:type="spellStart"/>
      <w:r w:rsidRPr="005D114A">
        <w:rPr>
          <w:sz w:val="28"/>
          <w:szCs w:val="28"/>
        </w:rPr>
        <w:t>Dumnezeu</w:t>
      </w:r>
      <w:proofErr w:type="spellEnd"/>
      <w:r w:rsidRPr="005D114A">
        <w:rPr>
          <w:sz w:val="28"/>
          <w:szCs w:val="28"/>
        </w:rPr>
        <w:t xml:space="preserve"> </w:t>
      </w:r>
      <w:proofErr w:type="spellStart"/>
      <w:r w:rsidRPr="005D114A">
        <w:rPr>
          <w:sz w:val="28"/>
          <w:szCs w:val="28"/>
        </w:rPr>
        <w:t>sărăcia</w:t>
      </w:r>
      <w:proofErr w:type="spellEnd"/>
      <w:r w:rsidRPr="005D114A">
        <w:rPr>
          <w:sz w:val="28"/>
          <w:szCs w:val="28"/>
        </w:rPr>
        <w:t xml:space="preserve">, </w:t>
      </w:r>
      <w:proofErr w:type="spellStart"/>
      <w:r w:rsidRPr="005D114A">
        <w:rPr>
          <w:sz w:val="28"/>
          <w:szCs w:val="28"/>
        </w:rPr>
        <w:t>castitatea</w:t>
      </w:r>
      <w:proofErr w:type="spellEnd"/>
      <w:r w:rsidRPr="005D114A">
        <w:rPr>
          <w:sz w:val="28"/>
          <w:szCs w:val="28"/>
        </w:rPr>
        <w:t xml:space="preserve"> </w:t>
      </w:r>
      <w:proofErr w:type="spellStart"/>
      <w:r w:rsidRPr="005D114A">
        <w:rPr>
          <w:sz w:val="28"/>
          <w:szCs w:val="28"/>
        </w:rPr>
        <w:t>și</w:t>
      </w:r>
      <w:proofErr w:type="spellEnd"/>
      <w:r w:rsidRPr="005D114A">
        <w:rPr>
          <w:sz w:val="28"/>
          <w:szCs w:val="28"/>
        </w:rPr>
        <w:t xml:space="preserve"> </w:t>
      </w:r>
      <w:proofErr w:type="spellStart"/>
      <w:r w:rsidRPr="005D114A">
        <w:rPr>
          <w:sz w:val="28"/>
          <w:szCs w:val="28"/>
        </w:rPr>
        <w:t>ascultarea</w:t>
      </w:r>
      <w:proofErr w:type="spellEnd"/>
      <w:r w:rsidRPr="005D114A">
        <w:rPr>
          <w:sz w:val="28"/>
          <w:szCs w:val="28"/>
        </w:rPr>
        <w:t xml:space="preserve"> </w:t>
      </w:r>
      <w:proofErr w:type="spellStart"/>
      <w:r w:rsidRPr="005D114A">
        <w:rPr>
          <w:sz w:val="28"/>
          <w:szCs w:val="28"/>
        </w:rPr>
        <w:t>față</w:t>
      </w:r>
      <w:proofErr w:type="spellEnd"/>
      <w:r w:rsidRPr="005D114A">
        <w:rPr>
          <w:sz w:val="28"/>
          <w:szCs w:val="28"/>
        </w:rPr>
        <w:t xml:space="preserve"> de </w:t>
      </w:r>
      <w:proofErr w:type="spellStart"/>
      <w:r w:rsidRPr="005D114A">
        <w:rPr>
          <w:sz w:val="28"/>
          <w:szCs w:val="28"/>
        </w:rPr>
        <w:t>cei</w:t>
      </w:r>
      <w:proofErr w:type="spellEnd"/>
      <w:r w:rsidRPr="005D114A">
        <w:rPr>
          <w:sz w:val="28"/>
          <w:szCs w:val="28"/>
        </w:rPr>
        <w:t xml:space="preserve"> </w:t>
      </w:r>
      <w:proofErr w:type="spellStart"/>
      <w:r w:rsidRPr="005D114A">
        <w:rPr>
          <w:sz w:val="28"/>
          <w:szCs w:val="28"/>
        </w:rPr>
        <w:t>mai-mari</w:t>
      </w:r>
      <w:proofErr w:type="spellEnd"/>
      <w:r w:rsidRPr="005D114A">
        <w:rPr>
          <w:sz w:val="28"/>
          <w:szCs w:val="28"/>
        </w:rPr>
        <w:t>.</w:t>
      </w:r>
    </w:p>
    <w:p w:rsidR="005D114A" w:rsidRPr="005D114A" w:rsidRDefault="005D114A" w:rsidP="005D114A">
      <w:pPr>
        <w:tabs>
          <w:tab w:val="left" w:pos="1080"/>
        </w:tabs>
        <w:rPr>
          <w:b/>
          <w:sz w:val="28"/>
          <w:szCs w:val="28"/>
        </w:rPr>
      </w:pPr>
      <w:r w:rsidRPr="005D114A">
        <w:rPr>
          <w:sz w:val="28"/>
          <w:szCs w:val="28"/>
        </w:rPr>
        <w:t xml:space="preserve">     </w:t>
      </w:r>
      <w:proofErr w:type="spellStart"/>
      <w:r w:rsidRPr="005D114A">
        <w:rPr>
          <w:b/>
          <w:sz w:val="28"/>
          <w:szCs w:val="28"/>
        </w:rPr>
        <w:t>Sunt</w:t>
      </w:r>
      <w:proofErr w:type="spellEnd"/>
      <w:r w:rsidRPr="005D114A">
        <w:rPr>
          <w:b/>
          <w:sz w:val="28"/>
          <w:szCs w:val="28"/>
        </w:rPr>
        <w:t xml:space="preserve"> </w:t>
      </w:r>
      <w:proofErr w:type="spellStart"/>
      <w:r w:rsidRPr="005D114A">
        <w:rPr>
          <w:b/>
          <w:sz w:val="28"/>
          <w:szCs w:val="28"/>
        </w:rPr>
        <w:t>trei</w:t>
      </w:r>
      <w:proofErr w:type="spellEnd"/>
      <w:r w:rsidRPr="005D114A">
        <w:rPr>
          <w:b/>
          <w:sz w:val="28"/>
          <w:szCs w:val="28"/>
        </w:rPr>
        <w:t xml:space="preserve"> </w:t>
      </w:r>
      <w:proofErr w:type="spellStart"/>
      <w:r w:rsidRPr="005D114A">
        <w:rPr>
          <w:b/>
          <w:sz w:val="28"/>
          <w:szCs w:val="28"/>
        </w:rPr>
        <w:t>feluri</w:t>
      </w:r>
      <w:proofErr w:type="spellEnd"/>
      <w:r w:rsidRPr="005D114A">
        <w:rPr>
          <w:b/>
          <w:sz w:val="28"/>
          <w:szCs w:val="28"/>
        </w:rPr>
        <w:t xml:space="preserve"> de </w:t>
      </w:r>
      <w:proofErr w:type="spellStart"/>
      <w:r w:rsidRPr="005D114A">
        <w:rPr>
          <w:b/>
          <w:sz w:val="28"/>
          <w:szCs w:val="28"/>
        </w:rPr>
        <w:t>viață</w:t>
      </w:r>
      <w:proofErr w:type="spellEnd"/>
      <w:r w:rsidRPr="005D114A">
        <w:rPr>
          <w:b/>
          <w:sz w:val="28"/>
          <w:szCs w:val="28"/>
        </w:rPr>
        <w:t xml:space="preserve"> </w:t>
      </w:r>
      <w:proofErr w:type="spellStart"/>
      <w:r w:rsidRPr="005D114A">
        <w:rPr>
          <w:b/>
          <w:sz w:val="28"/>
          <w:szCs w:val="28"/>
        </w:rPr>
        <w:t>monahală</w:t>
      </w:r>
      <w:proofErr w:type="spellEnd"/>
      <w:r w:rsidRPr="005D114A">
        <w:rPr>
          <w:b/>
          <w:sz w:val="28"/>
          <w:szCs w:val="28"/>
        </w:rPr>
        <w:t>:</w:t>
      </w:r>
    </w:p>
    <w:p w:rsidR="005D114A" w:rsidRPr="005D114A" w:rsidRDefault="005D114A" w:rsidP="005D114A">
      <w:pPr>
        <w:numPr>
          <w:ilvl w:val="0"/>
          <w:numId w:val="7"/>
        </w:numPr>
        <w:tabs>
          <w:tab w:val="left" w:pos="1080"/>
        </w:tabs>
        <w:rPr>
          <w:sz w:val="28"/>
          <w:szCs w:val="28"/>
        </w:rPr>
      </w:pPr>
      <w:proofErr w:type="spellStart"/>
      <w:r w:rsidRPr="005D114A">
        <w:rPr>
          <w:sz w:val="28"/>
          <w:szCs w:val="28"/>
        </w:rPr>
        <w:t>Chinonia</w:t>
      </w:r>
      <w:proofErr w:type="spellEnd"/>
      <w:r w:rsidRPr="005D114A">
        <w:rPr>
          <w:sz w:val="28"/>
          <w:szCs w:val="28"/>
        </w:rPr>
        <w:t>=</w:t>
      </w:r>
      <w:proofErr w:type="spellStart"/>
      <w:r w:rsidRPr="005D114A">
        <w:rPr>
          <w:sz w:val="28"/>
          <w:szCs w:val="28"/>
        </w:rPr>
        <w:t>cei</w:t>
      </w:r>
      <w:proofErr w:type="spellEnd"/>
      <w:r w:rsidRPr="005D114A">
        <w:rPr>
          <w:sz w:val="28"/>
          <w:szCs w:val="28"/>
        </w:rPr>
        <w:t xml:space="preserve"> care </w:t>
      </w:r>
      <w:proofErr w:type="spellStart"/>
      <w:r w:rsidRPr="005D114A">
        <w:rPr>
          <w:sz w:val="28"/>
          <w:szCs w:val="28"/>
        </w:rPr>
        <w:t>trăiesc</w:t>
      </w:r>
      <w:proofErr w:type="spellEnd"/>
      <w:r w:rsidRPr="005D114A">
        <w:rPr>
          <w:sz w:val="28"/>
          <w:szCs w:val="28"/>
        </w:rPr>
        <w:t xml:space="preserve"> </w:t>
      </w:r>
      <w:proofErr w:type="spellStart"/>
      <w:r w:rsidRPr="005D114A">
        <w:rPr>
          <w:sz w:val="28"/>
          <w:szCs w:val="28"/>
        </w:rPr>
        <w:t>într</w:t>
      </w:r>
      <w:proofErr w:type="spellEnd"/>
      <w:r w:rsidRPr="005D114A">
        <w:rPr>
          <w:sz w:val="28"/>
          <w:szCs w:val="28"/>
        </w:rPr>
        <w:t xml:space="preserve">-o </w:t>
      </w:r>
      <w:proofErr w:type="spellStart"/>
      <w:r w:rsidRPr="005D114A">
        <w:rPr>
          <w:sz w:val="28"/>
          <w:szCs w:val="28"/>
        </w:rPr>
        <w:t>comunitate</w:t>
      </w:r>
      <w:proofErr w:type="spellEnd"/>
      <w:r w:rsidRPr="005D114A">
        <w:rPr>
          <w:sz w:val="28"/>
          <w:szCs w:val="28"/>
        </w:rPr>
        <w:t xml:space="preserve"> </w:t>
      </w:r>
      <w:proofErr w:type="spellStart"/>
      <w:r w:rsidRPr="005D114A">
        <w:rPr>
          <w:sz w:val="28"/>
          <w:szCs w:val="28"/>
        </w:rPr>
        <w:t>având</w:t>
      </w:r>
      <w:proofErr w:type="spellEnd"/>
      <w:r w:rsidRPr="005D114A">
        <w:rPr>
          <w:sz w:val="28"/>
          <w:szCs w:val="28"/>
        </w:rPr>
        <w:t xml:space="preserve"> </w:t>
      </w:r>
      <w:proofErr w:type="spellStart"/>
      <w:r w:rsidRPr="005D114A">
        <w:rPr>
          <w:sz w:val="28"/>
          <w:szCs w:val="28"/>
        </w:rPr>
        <w:t>viață</w:t>
      </w:r>
      <w:proofErr w:type="spellEnd"/>
      <w:r w:rsidRPr="005D114A">
        <w:rPr>
          <w:sz w:val="28"/>
          <w:szCs w:val="28"/>
        </w:rPr>
        <w:t xml:space="preserve"> de </w:t>
      </w:r>
      <w:proofErr w:type="spellStart"/>
      <w:r w:rsidRPr="005D114A">
        <w:rPr>
          <w:sz w:val="28"/>
          <w:szCs w:val="28"/>
        </w:rPr>
        <w:t>obște</w:t>
      </w:r>
      <w:proofErr w:type="spellEnd"/>
      <w:r w:rsidRPr="005D114A">
        <w:rPr>
          <w:sz w:val="28"/>
          <w:szCs w:val="28"/>
        </w:rPr>
        <w:t>.</w:t>
      </w:r>
    </w:p>
    <w:p w:rsidR="005D114A" w:rsidRPr="005D114A" w:rsidRDefault="005D114A" w:rsidP="005D114A">
      <w:pPr>
        <w:numPr>
          <w:ilvl w:val="0"/>
          <w:numId w:val="7"/>
        </w:numPr>
        <w:tabs>
          <w:tab w:val="left" w:pos="1080"/>
        </w:tabs>
        <w:rPr>
          <w:sz w:val="28"/>
          <w:szCs w:val="28"/>
        </w:rPr>
      </w:pPr>
      <w:proofErr w:type="spellStart"/>
      <w:r w:rsidRPr="005D114A">
        <w:rPr>
          <w:sz w:val="28"/>
          <w:szCs w:val="28"/>
        </w:rPr>
        <w:t>Chinonia</w:t>
      </w:r>
      <w:proofErr w:type="spellEnd"/>
      <w:r w:rsidRPr="005D114A">
        <w:rPr>
          <w:sz w:val="28"/>
          <w:szCs w:val="28"/>
        </w:rPr>
        <w:t xml:space="preserve"> mica=o </w:t>
      </w:r>
      <w:proofErr w:type="spellStart"/>
      <w:r w:rsidRPr="005D114A">
        <w:rPr>
          <w:sz w:val="28"/>
          <w:szCs w:val="28"/>
        </w:rPr>
        <w:t>obște</w:t>
      </w:r>
      <w:proofErr w:type="spellEnd"/>
      <w:r w:rsidRPr="005D114A">
        <w:rPr>
          <w:sz w:val="28"/>
          <w:szCs w:val="28"/>
        </w:rPr>
        <w:t xml:space="preserve"> </w:t>
      </w:r>
      <w:proofErr w:type="spellStart"/>
      <w:r w:rsidRPr="005D114A">
        <w:rPr>
          <w:sz w:val="28"/>
          <w:szCs w:val="28"/>
        </w:rPr>
        <w:t>mai</w:t>
      </w:r>
      <w:proofErr w:type="spellEnd"/>
      <w:r w:rsidRPr="005D114A">
        <w:rPr>
          <w:sz w:val="28"/>
          <w:szCs w:val="28"/>
        </w:rPr>
        <w:t xml:space="preserve"> mica </w:t>
      </w:r>
      <w:proofErr w:type="spellStart"/>
      <w:r w:rsidRPr="005D114A">
        <w:rPr>
          <w:sz w:val="28"/>
          <w:szCs w:val="28"/>
        </w:rPr>
        <w:t>formată</w:t>
      </w:r>
      <w:proofErr w:type="spellEnd"/>
      <w:r w:rsidRPr="005D114A">
        <w:rPr>
          <w:sz w:val="28"/>
          <w:szCs w:val="28"/>
        </w:rPr>
        <w:t xml:space="preserve"> din 2</w:t>
      </w:r>
      <w:proofErr w:type="gramStart"/>
      <w:r w:rsidRPr="005D114A">
        <w:rPr>
          <w:sz w:val="28"/>
          <w:szCs w:val="28"/>
        </w:rPr>
        <w:t>,3</w:t>
      </w:r>
      <w:proofErr w:type="gramEnd"/>
      <w:r w:rsidRPr="005D114A">
        <w:rPr>
          <w:sz w:val="28"/>
          <w:szCs w:val="28"/>
        </w:rPr>
        <w:t xml:space="preserve"> </w:t>
      </w:r>
      <w:proofErr w:type="spellStart"/>
      <w:r w:rsidRPr="005D114A">
        <w:rPr>
          <w:sz w:val="28"/>
          <w:szCs w:val="28"/>
        </w:rPr>
        <w:t>călugări</w:t>
      </w:r>
      <w:proofErr w:type="spellEnd"/>
      <w:r w:rsidRPr="005D114A">
        <w:rPr>
          <w:sz w:val="28"/>
          <w:szCs w:val="28"/>
        </w:rPr>
        <w:t>.</w:t>
      </w:r>
    </w:p>
    <w:p w:rsidR="005D114A" w:rsidRPr="005D114A" w:rsidRDefault="005D114A" w:rsidP="005D114A">
      <w:pPr>
        <w:numPr>
          <w:ilvl w:val="0"/>
          <w:numId w:val="7"/>
        </w:numPr>
        <w:tabs>
          <w:tab w:val="left" w:pos="1080"/>
        </w:tabs>
        <w:rPr>
          <w:sz w:val="28"/>
          <w:szCs w:val="28"/>
        </w:rPr>
      </w:pPr>
      <w:proofErr w:type="spellStart"/>
      <w:r w:rsidRPr="005D114A">
        <w:rPr>
          <w:sz w:val="28"/>
          <w:szCs w:val="28"/>
        </w:rPr>
        <w:t>Sihăstria</w:t>
      </w:r>
      <w:proofErr w:type="spellEnd"/>
      <w:r w:rsidRPr="005D114A">
        <w:rPr>
          <w:sz w:val="28"/>
          <w:szCs w:val="28"/>
        </w:rPr>
        <w:t xml:space="preserve"> (</w:t>
      </w:r>
      <w:proofErr w:type="spellStart"/>
      <w:r w:rsidRPr="005D114A">
        <w:rPr>
          <w:sz w:val="28"/>
          <w:szCs w:val="28"/>
        </w:rPr>
        <w:t>pustnicia</w:t>
      </w:r>
      <w:proofErr w:type="spellEnd"/>
      <w:proofErr w:type="gramStart"/>
      <w:r w:rsidRPr="005D114A">
        <w:rPr>
          <w:sz w:val="28"/>
          <w:szCs w:val="28"/>
        </w:rPr>
        <w:t>)=</w:t>
      </w:r>
      <w:proofErr w:type="spellStart"/>
      <w:proofErr w:type="gramEnd"/>
      <w:r w:rsidRPr="005D114A">
        <w:rPr>
          <w:sz w:val="28"/>
          <w:szCs w:val="28"/>
        </w:rPr>
        <w:t>viață</w:t>
      </w:r>
      <w:proofErr w:type="spellEnd"/>
      <w:r w:rsidRPr="005D114A">
        <w:rPr>
          <w:sz w:val="28"/>
          <w:szCs w:val="28"/>
        </w:rPr>
        <w:t xml:space="preserve"> </w:t>
      </w:r>
      <w:proofErr w:type="spellStart"/>
      <w:r w:rsidRPr="005D114A">
        <w:rPr>
          <w:sz w:val="28"/>
          <w:szCs w:val="28"/>
        </w:rPr>
        <w:t>retrasă</w:t>
      </w:r>
      <w:proofErr w:type="spellEnd"/>
      <w:r w:rsidRPr="005D114A">
        <w:rPr>
          <w:sz w:val="28"/>
          <w:szCs w:val="28"/>
        </w:rPr>
        <w:t xml:space="preserve"> de </w:t>
      </w:r>
      <w:proofErr w:type="spellStart"/>
      <w:r w:rsidRPr="005D114A">
        <w:rPr>
          <w:sz w:val="28"/>
          <w:szCs w:val="28"/>
        </w:rPr>
        <w:t>lume</w:t>
      </w:r>
      <w:proofErr w:type="spellEnd"/>
      <w:r w:rsidRPr="005D114A">
        <w:rPr>
          <w:sz w:val="28"/>
          <w:szCs w:val="28"/>
        </w:rPr>
        <w:t xml:space="preserve">, </w:t>
      </w:r>
      <w:proofErr w:type="spellStart"/>
      <w:r w:rsidRPr="005D114A">
        <w:rPr>
          <w:sz w:val="28"/>
          <w:szCs w:val="28"/>
        </w:rPr>
        <w:t>în</w:t>
      </w:r>
      <w:proofErr w:type="spellEnd"/>
      <w:r w:rsidRPr="005D114A">
        <w:rPr>
          <w:sz w:val="28"/>
          <w:szCs w:val="28"/>
        </w:rPr>
        <w:t xml:space="preserve"> </w:t>
      </w:r>
      <w:proofErr w:type="spellStart"/>
      <w:r w:rsidRPr="005D114A">
        <w:rPr>
          <w:sz w:val="28"/>
          <w:szCs w:val="28"/>
        </w:rPr>
        <w:t>singurătate</w:t>
      </w:r>
      <w:proofErr w:type="spellEnd"/>
      <w:r w:rsidRPr="005D114A">
        <w:rPr>
          <w:sz w:val="28"/>
          <w:szCs w:val="28"/>
        </w:rPr>
        <w:t>.</w:t>
      </w:r>
    </w:p>
    <w:p w:rsidR="005D114A" w:rsidRPr="005D114A" w:rsidRDefault="005D114A" w:rsidP="005D114A">
      <w:pPr>
        <w:tabs>
          <w:tab w:val="left" w:pos="1080"/>
        </w:tabs>
        <w:rPr>
          <w:sz w:val="28"/>
          <w:szCs w:val="28"/>
        </w:rPr>
      </w:pPr>
    </w:p>
    <w:p w:rsidR="005D114A" w:rsidRPr="005D114A" w:rsidRDefault="005D114A" w:rsidP="005D114A">
      <w:pPr>
        <w:tabs>
          <w:tab w:val="left" w:pos="1080"/>
        </w:tabs>
        <w:rPr>
          <w:sz w:val="28"/>
          <w:szCs w:val="28"/>
        </w:rPr>
      </w:pPr>
      <w:r w:rsidRPr="005D114A">
        <w:rPr>
          <w:sz w:val="28"/>
          <w:szCs w:val="28"/>
        </w:rPr>
        <w:t xml:space="preserve">     </w:t>
      </w:r>
      <w:proofErr w:type="spellStart"/>
      <w:proofErr w:type="gramStart"/>
      <w:r w:rsidRPr="005D114A">
        <w:rPr>
          <w:sz w:val="28"/>
          <w:szCs w:val="28"/>
        </w:rPr>
        <w:t>Ortodoxia</w:t>
      </w:r>
      <w:proofErr w:type="spellEnd"/>
      <w:r w:rsidRPr="005D114A">
        <w:rPr>
          <w:sz w:val="28"/>
          <w:szCs w:val="28"/>
        </w:rPr>
        <w:t xml:space="preserve"> </w:t>
      </w:r>
      <w:proofErr w:type="spellStart"/>
      <w:r w:rsidRPr="005D114A">
        <w:rPr>
          <w:sz w:val="28"/>
          <w:szCs w:val="28"/>
        </w:rPr>
        <w:t>îl</w:t>
      </w:r>
      <w:proofErr w:type="spellEnd"/>
      <w:r w:rsidRPr="005D114A">
        <w:rPr>
          <w:sz w:val="28"/>
          <w:szCs w:val="28"/>
        </w:rPr>
        <w:t xml:space="preserve"> </w:t>
      </w:r>
      <w:proofErr w:type="spellStart"/>
      <w:r w:rsidRPr="005D114A">
        <w:rPr>
          <w:sz w:val="28"/>
          <w:szCs w:val="28"/>
        </w:rPr>
        <w:t>consideră</w:t>
      </w:r>
      <w:proofErr w:type="spellEnd"/>
      <w:r w:rsidRPr="005D114A">
        <w:rPr>
          <w:sz w:val="28"/>
          <w:szCs w:val="28"/>
        </w:rPr>
        <w:t xml:space="preserve"> </w:t>
      </w:r>
      <w:proofErr w:type="spellStart"/>
      <w:r w:rsidRPr="005D114A">
        <w:rPr>
          <w:sz w:val="28"/>
          <w:szCs w:val="28"/>
        </w:rPr>
        <w:t>pe</w:t>
      </w:r>
      <w:proofErr w:type="spellEnd"/>
      <w:r w:rsidRPr="005D114A">
        <w:rPr>
          <w:sz w:val="28"/>
          <w:szCs w:val="28"/>
        </w:rPr>
        <w:t xml:space="preserve"> </w:t>
      </w:r>
      <w:proofErr w:type="spellStart"/>
      <w:r w:rsidRPr="005D114A">
        <w:rPr>
          <w:sz w:val="28"/>
          <w:szCs w:val="28"/>
        </w:rPr>
        <w:t>Sfântul</w:t>
      </w:r>
      <w:proofErr w:type="spellEnd"/>
      <w:r w:rsidRPr="005D114A">
        <w:rPr>
          <w:sz w:val="28"/>
          <w:szCs w:val="28"/>
        </w:rPr>
        <w:t xml:space="preserve"> </w:t>
      </w:r>
      <w:proofErr w:type="spellStart"/>
      <w:r w:rsidRPr="005D114A">
        <w:rPr>
          <w:sz w:val="28"/>
          <w:szCs w:val="28"/>
        </w:rPr>
        <w:t>Vasile</w:t>
      </w:r>
      <w:proofErr w:type="spellEnd"/>
      <w:r w:rsidRPr="005D114A">
        <w:rPr>
          <w:sz w:val="28"/>
          <w:szCs w:val="28"/>
        </w:rPr>
        <w:t xml:space="preserve"> </w:t>
      </w:r>
      <w:proofErr w:type="spellStart"/>
      <w:r w:rsidRPr="005D114A">
        <w:rPr>
          <w:sz w:val="28"/>
          <w:szCs w:val="28"/>
        </w:rPr>
        <w:t>cel</w:t>
      </w:r>
      <w:proofErr w:type="spellEnd"/>
      <w:r w:rsidRPr="005D114A">
        <w:rPr>
          <w:sz w:val="28"/>
          <w:szCs w:val="28"/>
        </w:rPr>
        <w:t xml:space="preserve"> Mare </w:t>
      </w:r>
      <w:proofErr w:type="spellStart"/>
      <w:r w:rsidRPr="005D114A">
        <w:rPr>
          <w:sz w:val="28"/>
          <w:szCs w:val="28"/>
        </w:rPr>
        <w:t>ca</w:t>
      </w:r>
      <w:proofErr w:type="spellEnd"/>
      <w:r w:rsidRPr="005D114A">
        <w:rPr>
          <w:sz w:val="28"/>
          <w:szCs w:val="28"/>
        </w:rPr>
        <w:t xml:space="preserve"> </w:t>
      </w:r>
      <w:proofErr w:type="spellStart"/>
      <w:r w:rsidRPr="005D114A">
        <w:rPr>
          <w:sz w:val="28"/>
          <w:szCs w:val="28"/>
        </w:rPr>
        <w:t>fondator</w:t>
      </w:r>
      <w:proofErr w:type="spellEnd"/>
      <w:r w:rsidRPr="005D114A">
        <w:rPr>
          <w:sz w:val="28"/>
          <w:szCs w:val="28"/>
        </w:rPr>
        <w:t xml:space="preserve"> al </w:t>
      </w:r>
      <w:proofErr w:type="spellStart"/>
      <w:r w:rsidRPr="005D114A">
        <w:rPr>
          <w:sz w:val="28"/>
          <w:szCs w:val="28"/>
        </w:rPr>
        <w:t>regulilor</w:t>
      </w:r>
      <w:proofErr w:type="spellEnd"/>
      <w:r w:rsidRPr="005D114A">
        <w:rPr>
          <w:sz w:val="28"/>
          <w:szCs w:val="28"/>
        </w:rPr>
        <w:t xml:space="preserve"> </w:t>
      </w:r>
      <w:proofErr w:type="spellStart"/>
      <w:r w:rsidRPr="005D114A">
        <w:rPr>
          <w:sz w:val="28"/>
          <w:szCs w:val="28"/>
        </w:rPr>
        <w:t>monahale</w:t>
      </w:r>
      <w:proofErr w:type="spellEnd"/>
      <w:r w:rsidRPr="005D114A">
        <w:rPr>
          <w:sz w:val="28"/>
          <w:szCs w:val="28"/>
        </w:rPr>
        <w:t>.</w:t>
      </w:r>
      <w:proofErr w:type="gramEnd"/>
      <w:r w:rsidRPr="005D114A">
        <w:rPr>
          <w:sz w:val="28"/>
          <w:szCs w:val="28"/>
        </w:rPr>
        <w:t xml:space="preserve"> </w:t>
      </w:r>
      <w:proofErr w:type="spellStart"/>
      <w:proofErr w:type="gramStart"/>
      <w:r w:rsidRPr="005D114A">
        <w:rPr>
          <w:sz w:val="28"/>
          <w:szCs w:val="28"/>
        </w:rPr>
        <w:t>Monahii</w:t>
      </w:r>
      <w:proofErr w:type="spellEnd"/>
      <w:r w:rsidRPr="005D114A">
        <w:rPr>
          <w:sz w:val="28"/>
          <w:szCs w:val="28"/>
        </w:rPr>
        <w:t xml:space="preserve"> au o </w:t>
      </w:r>
      <w:proofErr w:type="spellStart"/>
      <w:r w:rsidRPr="005D114A">
        <w:rPr>
          <w:sz w:val="28"/>
          <w:szCs w:val="28"/>
        </w:rPr>
        <w:t>viață</w:t>
      </w:r>
      <w:proofErr w:type="spellEnd"/>
      <w:r w:rsidRPr="005D114A">
        <w:rPr>
          <w:sz w:val="28"/>
          <w:szCs w:val="28"/>
        </w:rPr>
        <w:t xml:space="preserve"> </w:t>
      </w:r>
      <w:proofErr w:type="spellStart"/>
      <w:r w:rsidRPr="005D114A">
        <w:rPr>
          <w:sz w:val="28"/>
          <w:szCs w:val="28"/>
        </w:rPr>
        <w:t>ascetică</w:t>
      </w:r>
      <w:proofErr w:type="spellEnd"/>
      <w:r w:rsidRPr="005D114A">
        <w:rPr>
          <w:sz w:val="28"/>
          <w:szCs w:val="28"/>
        </w:rPr>
        <w:t xml:space="preserve">, </w:t>
      </w:r>
      <w:proofErr w:type="spellStart"/>
      <w:r w:rsidRPr="005D114A">
        <w:rPr>
          <w:sz w:val="28"/>
          <w:szCs w:val="28"/>
        </w:rPr>
        <w:t>adică</w:t>
      </w:r>
      <w:proofErr w:type="spellEnd"/>
      <w:r w:rsidRPr="005D114A">
        <w:rPr>
          <w:sz w:val="28"/>
          <w:szCs w:val="28"/>
        </w:rPr>
        <w:t xml:space="preserve"> </w:t>
      </w:r>
      <w:proofErr w:type="spellStart"/>
      <w:r w:rsidRPr="005D114A">
        <w:rPr>
          <w:sz w:val="28"/>
          <w:szCs w:val="28"/>
        </w:rPr>
        <w:t>plină</w:t>
      </w:r>
      <w:proofErr w:type="spellEnd"/>
      <w:r w:rsidRPr="005D114A">
        <w:rPr>
          <w:sz w:val="28"/>
          <w:szCs w:val="28"/>
        </w:rPr>
        <w:t xml:space="preserve"> de </w:t>
      </w:r>
      <w:proofErr w:type="spellStart"/>
      <w:r w:rsidRPr="005D114A">
        <w:rPr>
          <w:sz w:val="28"/>
          <w:szCs w:val="28"/>
        </w:rPr>
        <w:t>privațiuni</w:t>
      </w:r>
      <w:proofErr w:type="spellEnd"/>
      <w:r w:rsidRPr="005D114A">
        <w:rPr>
          <w:sz w:val="28"/>
          <w:szCs w:val="28"/>
        </w:rPr>
        <w:t>.</w:t>
      </w:r>
      <w:proofErr w:type="gramEnd"/>
      <w:r w:rsidRPr="005D114A">
        <w:rPr>
          <w:sz w:val="28"/>
          <w:szCs w:val="28"/>
        </w:rPr>
        <w:t xml:space="preserve"> </w:t>
      </w:r>
      <w:proofErr w:type="spellStart"/>
      <w:r w:rsidRPr="005D114A">
        <w:rPr>
          <w:sz w:val="28"/>
          <w:szCs w:val="28"/>
        </w:rPr>
        <w:t>Asceza</w:t>
      </w:r>
      <w:proofErr w:type="spellEnd"/>
      <w:r w:rsidRPr="005D114A">
        <w:rPr>
          <w:sz w:val="28"/>
          <w:szCs w:val="28"/>
        </w:rPr>
        <w:t xml:space="preserve"> </w:t>
      </w:r>
      <w:proofErr w:type="spellStart"/>
      <w:proofErr w:type="gramStart"/>
      <w:r w:rsidRPr="005D114A">
        <w:rPr>
          <w:sz w:val="28"/>
          <w:szCs w:val="28"/>
        </w:rPr>
        <w:t>este</w:t>
      </w:r>
      <w:proofErr w:type="spellEnd"/>
      <w:proofErr w:type="gramEnd"/>
      <w:r w:rsidRPr="005D114A">
        <w:rPr>
          <w:sz w:val="28"/>
          <w:szCs w:val="28"/>
        </w:rPr>
        <w:t xml:space="preserve"> un </w:t>
      </w:r>
      <w:proofErr w:type="spellStart"/>
      <w:r w:rsidRPr="005D114A">
        <w:rPr>
          <w:sz w:val="28"/>
          <w:szCs w:val="28"/>
        </w:rPr>
        <w:t>stil</w:t>
      </w:r>
      <w:proofErr w:type="spellEnd"/>
      <w:r w:rsidRPr="005D114A">
        <w:rPr>
          <w:sz w:val="28"/>
          <w:szCs w:val="28"/>
        </w:rPr>
        <w:t xml:space="preserve"> de </w:t>
      </w:r>
      <w:proofErr w:type="spellStart"/>
      <w:r w:rsidRPr="005D114A">
        <w:rPr>
          <w:sz w:val="28"/>
          <w:szCs w:val="28"/>
        </w:rPr>
        <w:t>viață</w:t>
      </w:r>
      <w:proofErr w:type="spellEnd"/>
      <w:r w:rsidRPr="005D114A">
        <w:rPr>
          <w:sz w:val="28"/>
          <w:szCs w:val="28"/>
        </w:rPr>
        <w:t xml:space="preserve"> </w:t>
      </w:r>
      <w:proofErr w:type="spellStart"/>
      <w:r w:rsidRPr="005D114A">
        <w:rPr>
          <w:sz w:val="28"/>
          <w:szCs w:val="28"/>
        </w:rPr>
        <w:t>ce</w:t>
      </w:r>
      <w:proofErr w:type="spellEnd"/>
      <w:r w:rsidRPr="005D114A">
        <w:rPr>
          <w:sz w:val="28"/>
          <w:szCs w:val="28"/>
        </w:rPr>
        <w:t xml:space="preserve"> </w:t>
      </w:r>
      <w:proofErr w:type="spellStart"/>
      <w:r w:rsidRPr="005D114A">
        <w:rPr>
          <w:sz w:val="28"/>
          <w:szCs w:val="28"/>
        </w:rPr>
        <w:t>presupune</w:t>
      </w:r>
      <w:proofErr w:type="spellEnd"/>
      <w:r w:rsidRPr="005D114A">
        <w:rPr>
          <w:sz w:val="28"/>
          <w:szCs w:val="28"/>
        </w:rPr>
        <w:t xml:space="preserve"> </w:t>
      </w:r>
      <w:proofErr w:type="spellStart"/>
      <w:r w:rsidRPr="005D114A">
        <w:rPr>
          <w:sz w:val="28"/>
          <w:szCs w:val="28"/>
        </w:rPr>
        <w:t>exercitarea</w:t>
      </w:r>
      <w:proofErr w:type="spellEnd"/>
      <w:r w:rsidRPr="005D114A">
        <w:rPr>
          <w:sz w:val="28"/>
          <w:szCs w:val="28"/>
        </w:rPr>
        <w:t xml:space="preserve"> </w:t>
      </w:r>
      <w:proofErr w:type="spellStart"/>
      <w:r w:rsidRPr="005D114A">
        <w:rPr>
          <w:sz w:val="28"/>
          <w:szCs w:val="28"/>
        </w:rPr>
        <w:t>puterilor</w:t>
      </w:r>
      <w:proofErr w:type="spellEnd"/>
      <w:r w:rsidRPr="005D114A">
        <w:rPr>
          <w:sz w:val="28"/>
          <w:szCs w:val="28"/>
        </w:rPr>
        <w:t xml:space="preserve"> </w:t>
      </w:r>
      <w:proofErr w:type="spellStart"/>
      <w:r w:rsidRPr="005D114A">
        <w:rPr>
          <w:sz w:val="28"/>
          <w:szCs w:val="28"/>
        </w:rPr>
        <w:t>psiho-fizice</w:t>
      </w:r>
      <w:proofErr w:type="spellEnd"/>
      <w:r w:rsidRPr="005D114A">
        <w:rPr>
          <w:sz w:val="28"/>
          <w:szCs w:val="28"/>
        </w:rPr>
        <w:t xml:space="preserve"> </w:t>
      </w:r>
      <w:proofErr w:type="spellStart"/>
      <w:r w:rsidRPr="005D114A">
        <w:rPr>
          <w:sz w:val="28"/>
          <w:szCs w:val="28"/>
        </w:rPr>
        <w:t>pentru</w:t>
      </w:r>
      <w:proofErr w:type="spellEnd"/>
      <w:r w:rsidRPr="005D114A">
        <w:rPr>
          <w:sz w:val="28"/>
          <w:szCs w:val="28"/>
        </w:rPr>
        <w:t xml:space="preserve"> </w:t>
      </w:r>
      <w:proofErr w:type="spellStart"/>
      <w:r w:rsidRPr="005D114A">
        <w:rPr>
          <w:sz w:val="28"/>
          <w:szCs w:val="28"/>
        </w:rPr>
        <w:t>desprinderea</w:t>
      </w:r>
      <w:proofErr w:type="spellEnd"/>
      <w:r w:rsidRPr="005D114A">
        <w:rPr>
          <w:sz w:val="28"/>
          <w:szCs w:val="28"/>
        </w:rPr>
        <w:t xml:space="preserve"> de </w:t>
      </w:r>
      <w:proofErr w:type="spellStart"/>
      <w:r w:rsidRPr="005D114A">
        <w:rPr>
          <w:sz w:val="28"/>
          <w:szCs w:val="28"/>
        </w:rPr>
        <w:t>patimi</w:t>
      </w:r>
      <w:proofErr w:type="spellEnd"/>
      <w:r w:rsidRPr="005D114A">
        <w:rPr>
          <w:sz w:val="28"/>
          <w:szCs w:val="28"/>
        </w:rPr>
        <w:t xml:space="preserve">, </w:t>
      </w:r>
      <w:proofErr w:type="spellStart"/>
      <w:r w:rsidRPr="005D114A">
        <w:rPr>
          <w:sz w:val="28"/>
          <w:szCs w:val="28"/>
        </w:rPr>
        <w:t>eliminarea</w:t>
      </w:r>
      <w:proofErr w:type="spellEnd"/>
      <w:r w:rsidRPr="005D114A">
        <w:rPr>
          <w:sz w:val="28"/>
          <w:szCs w:val="28"/>
        </w:rPr>
        <w:t xml:space="preserve"> </w:t>
      </w:r>
      <w:proofErr w:type="spellStart"/>
      <w:r w:rsidRPr="005D114A">
        <w:rPr>
          <w:sz w:val="28"/>
          <w:szCs w:val="28"/>
        </w:rPr>
        <w:t>înclinațiilor</w:t>
      </w:r>
      <w:proofErr w:type="spellEnd"/>
      <w:r w:rsidRPr="005D114A">
        <w:rPr>
          <w:sz w:val="28"/>
          <w:szCs w:val="28"/>
        </w:rPr>
        <w:t xml:space="preserve"> </w:t>
      </w:r>
      <w:proofErr w:type="spellStart"/>
      <w:r w:rsidRPr="005D114A">
        <w:rPr>
          <w:sz w:val="28"/>
          <w:szCs w:val="28"/>
        </w:rPr>
        <w:t>rele</w:t>
      </w:r>
      <w:proofErr w:type="spellEnd"/>
      <w:r w:rsidRPr="005D114A">
        <w:rPr>
          <w:sz w:val="28"/>
          <w:szCs w:val="28"/>
        </w:rPr>
        <w:t xml:space="preserve"> </w:t>
      </w:r>
      <w:proofErr w:type="spellStart"/>
      <w:r w:rsidRPr="005D114A">
        <w:rPr>
          <w:sz w:val="28"/>
          <w:szCs w:val="28"/>
        </w:rPr>
        <w:t>și</w:t>
      </w:r>
      <w:proofErr w:type="spellEnd"/>
      <w:r w:rsidRPr="005D114A">
        <w:rPr>
          <w:sz w:val="28"/>
          <w:szCs w:val="28"/>
        </w:rPr>
        <w:t xml:space="preserve"> </w:t>
      </w:r>
      <w:proofErr w:type="spellStart"/>
      <w:r w:rsidRPr="005D114A">
        <w:rPr>
          <w:sz w:val="28"/>
          <w:szCs w:val="28"/>
        </w:rPr>
        <w:t>dobândirea</w:t>
      </w:r>
      <w:proofErr w:type="spellEnd"/>
      <w:r w:rsidRPr="005D114A">
        <w:rPr>
          <w:sz w:val="28"/>
          <w:szCs w:val="28"/>
        </w:rPr>
        <w:t xml:space="preserve"> </w:t>
      </w:r>
      <w:proofErr w:type="spellStart"/>
      <w:r w:rsidRPr="005D114A">
        <w:rPr>
          <w:sz w:val="28"/>
          <w:szCs w:val="28"/>
        </w:rPr>
        <w:t>virtuților</w:t>
      </w:r>
      <w:proofErr w:type="spellEnd"/>
      <w:r w:rsidRPr="005D114A">
        <w:rPr>
          <w:sz w:val="28"/>
          <w:szCs w:val="28"/>
        </w:rPr>
        <w:t>.</w:t>
      </w:r>
    </w:p>
    <w:p w:rsidR="005D114A" w:rsidRPr="005D114A" w:rsidRDefault="005D114A" w:rsidP="005D114A">
      <w:pPr>
        <w:tabs>
          <w:tab w:val="left" w:pos="1080"/>
        </w:tabs>
        <w:rPr>
          <w:sz w:val="28"/>
          <w:szCs w:val="28"/>
        </w:rPr>
      </w:pPr>
      <w:r w:rsidRPr="005D114A">
        <w:rPr>
          <w:sz w:val="28"/>
          <w:szCs w:val="28"/>
        </w:rPr>
        <w:t xml:space="preserve">    </w:t>
      </w:r>
    </w:p>
    <w:p w:rsidR="005D114A" w:rsidRPr="005D114A" w:rsidRDefault="005D114A" w:rsidP="005D114A">
      <w:pPr>
        <w:tabs>
          <w:tab w:val="left" w:pos="1080"/>
        </w:tabs>
        <w:rPr>
          <w:sz w:val="28"/>
          <w:szCs w:val="28"/>
        </w:rPr>
      </w:pPr>
      <w:r w:rsidRPr="005D114A">
        <w:rPr>
          <w:sz w:val="28"/>
          <w:szCs w:val="28"/>
        </w:rPr>
        <w:t xml:space="preserve">    </w:t>
      </w:r>
      <w:proofErr w:type="spellStart"/>
      <w:r w:rsidRPr="005D114A">
        <w:rPr>
          <w:sz w:val="28"/>
          <w:szCs w:val="28"/>
        </w:rPr>
        <w:t>Virtutea</w:t>
      </w:r>
      <w:proofErr w:type="spellEnd"/>
      <w:r w:rsidRPr="005D114A">
        <w:rPr>
          <w:sz w:val="28"/>
          <w:szCs w:val="28"/>
        </w:rPr>
        <w:t xml:space="preserve"> </w:t>
      </w:r>
      <w:proofErr w:type="spellStart"/>
      <w:r w:rsidRPr="005D114A">
        <w:rPr>
          <w:sz w:val="28"/>
          <w:szCs w:val="28"/>
        </w:rPr>
        <w:t>cea</w:t>
      </w:r>
      <w:proofErr w:type="spellEnd"/>
      <w:r w:rsidRPr="005D114A">
        <w:rPr>
          <w:sz w:val="28"/>
          <w:szCs w:val="28"/>
        </w:rPr>
        <w:t xml:space="preserve"> </w:t>
      </w:r>
      <w:proofErr w:type="spellStart"/>
      <w:r w:rsidRPr="005D114A">
        <w:rPr>
          <w:sz w:val="28"/>
          <w:szCs w:val="28"/>
        </w:rPr>
        <w:t>mai</w:t>
      </w:r>
      <w:proofErr w:type="spellEnd"/>
      <w:r w:rsidRPr="005D114A">
        <w:rPr>
          <w:sz w:val="28"/>
          <w:szCs w:val="28"/>
        </w:rPr>
        <w:t xml:space="preserve"> </w:t>
      </w:r>
      <w:proofErr w:type="spellStart"/>
      <w:r w:rsidRPr="005D114A">
        <w:rPr>
          <w:sz w:val="28"/>
          <w:szCs w:val="28"/>
        </w:rPr>
        <w:t>înaltă</w:t>
      </w:r>
      <w:proofErr w:type="spellEnd"/>
      <w:r w:rsidRPr="005D114A">
        <w:rPr>
          <w:sz w:val="28"/>
          <w:szCs w:val="28"/>
        </w:rPr>
        <w:t xml:space="preserve"> </w:t>
      </w:r>
      <w:proofErr w:type="spellStart"/>
      <w:r w:rsidRPr="005D114A">
        <w:rPr>
          <w:sz w:val="28"/>
          <w:szCs w:val="28"/>
        </w:rPr>
        <w:t>spre</w:t>
      </w:r>
      <w:proofErr w:type="spellEnd"/>
      <w:r w:rsidRPr="005D114A">
        <w:rPr>
          <w:sz w:val="28"/>
          <w:szCs w:val="28"/>
        </w:rPr>
        <w:t xml:space="preserve"> care </w:t>
      </w:r>
      <w:proofErr w:type="spellStart"/>
      <w:r w:rsidRPr="005D114A">
        <w:rPr>
          <w:sz w:val="28"/>
          <w:szCs w:val="28"/>
        </w:rPr>
        <w:t>tinde</w:t>
      </w:r>
      <w:proofErr w:type="spellEnd"/>
      <w:r w:rsidRPr="005D114A">
        <w:rPr>
          <w:sz w:val="28"/>
          <w:szCs w:val="28"/>
        </w:rPr>
        <w:t xml:space="preserve"> </w:t>
      </w:r>
      <w:proofErr w:type="spellStart"/>
      <w:r w:rsidRPr="005D114A">
        <w:rPr>
          <w:sz w:val="28"/>
          <w:szCs w:val="28"/>
        </w:rPr>
        <w:t>monahul</w:t>
      </w:r>
      <w:proofErr w:type="spellEnd"/>
      <w:r w:rsidRPr="005D114A">
        <w:rPr>
          <w:sz w:val="28"/>
          <w:szCs w:val="28"/>
        </w:rPr>
        <w:t xml:space="preserve"> </w:t>
      </w:r>
      <w:proofErr w:type="spellStart"/>
      <w:proofErr w:type="gramStart"/>
      <w:r w:rsidRPr="005D114A">
        <w:rPr>
          <w:sz w:val="28"/>
          <w:szCs w:val="28"/>
        </w:rPr>
        <w:t>este</w:t>
      </w:r>
      <w:proofErr w:type="spellEnd"/>
      <w:proofErr w:type="gramEnd"/>
      <w:r w:rsidRPr="005D114A">
        <w:rPr>
          <w:sz w:val="28"/>
          <w:szCs w:val="28"/>
        </w:rPr>
        <w:t xml:space="preserve"> </w:t>
      </w:r>
      <w:proofErr w:type="spellStart"/>
      <w:r w:rsidRPr="005D114A">
        <w:rPr>
          <w:b/>
          <w:sz w:val="28"/>
          <w:szCs w:val="28"/>
        </w:rPr>
        <w:t>dragostea</w:t>
      </w:r>
      <w:proofErr w:type="spellEnd"/>
      <w:r w:rsidRPr="005D114A">
        <w:rPr>
          <w:sz w:val="28"/>
          <w:szCs w:val="28"/>
        </w:rPr>
        <w:t xml:space="preserve"> </w:t>
      </w:r>
      <w:proofErr w:type="spellStart"/>
      <w:r w:rsidRPr="005D114A">
        <w:rPr>
          <w:sz w:val="28"/>
          <w:szCs w:val="28"/>
        </w:rPr>
        <w:t>neîncetată</w:t>
      </w:r>
      <w:proofErr w:type="spellEnd"/>
      <w:r w:rsidRPr="005D114A">
        <w:rPr>
          <w:sz w:val="28"/>
          <w:szCs w:val="28"/>
        </w:rPr>
        <w:t xml:space="preserve"> </w:t>
      </w:r>
      <w:proofErr w:type="spellStart"/>
      <w:r w:rsidRPr="005D114A">
        <w:rPr>
          <w:sz w:val="28"/>
          <w:szCs w:val="28"/>
        </w:rPr>
        <w:t>către</w:t>
      </w:r>
      <w:proofErr w:type="spellEnd"/>
      <w:r w:rsidRPr="005D114A">
        <w:rPr>
          <w:sz w:val="28"/>
          <w:szCs w:val="28"/>
        </w:rPr>
        <w:t xml:space="preserve"> </w:t>
      </w:r>
      <w:proofErr w:type="spellStart"/>
      <w:r w:rsidRPr="005D114A">
        <w:rPr>
          <w:sz w:val="28"/>
          <w:szCs w:val="28"/>
        </w:rPr>
        <w:t>Dumnezeu</w:t>
      </w:r>
      <w:proofErr w:type="spellEnd"/>
      <w:r w:rsidRPr="005D114A">
        <w:rPr>
          <w:sz w:val="28"/>
          <w:szCs w:val="28"/>
        </w:rPr>
        <w:t xml:space="preserve">. </w:t>
      </w:r>
      <w:proofErr w:type="gramStart"/>
      <w:r w:rsidRPr="005D114A">
        <w:rPr>
          <w:sz w:val="28"/>
          <w:szCs w:val="28"/>
        </w:rPr>
        <w:t xml:space="preserve">Dar </w:t>
      </w:r>
      <w:proofErr w:type="spellStart"/>
      <w:r w:rsidRPr="005D114A">
        <w:rPr>
          <w:sz w:val="28"/>
          <w:szCs w:val="28"/>
        </w:rPr>
        <w:t>monahii</w:t>
      </w:r>
      <w:proofErr w:type="spellEnd"/>
      <w:r w:rsidRPr="005D114A">
        <w:rPr>
          <w:sz w:val="28"/>
          <w:szCs w:val="28"/>
        </w:rPr>
        <w:t xml:space="preserve"> nu </w:t>
      </w:r>
      <w:proofErr w:type="spellStart"/>
      <w:r w:rsidRPr="005D114A">
        <w:rPr>
          <w:sz w:val="28"/>
          <w:szCs w:val="28"/>
        </w:rPr>
        <w:t>sunt</w:t>
      </w:r>
      <w:proofErr w:type="spellEnd"/>
      <w:r w:rsidRPr="005D114A">
        <w:rPr>
          <w:sz w:val="28"/>
          <w:szCs w:val="28"/>
        </w:rPr>
        <w:t xml:space="preserve"> </w:t>
      </w:r>
      <w:proofErr w:type="spellStart"/>
      <w:r w:rsidRPr="005D114A">
        <w:rPr>
          <w:sz w:val="28"/>
          <w:szCs w:val="28"/>
        </w:rPr>
        <w:t>numai</w:t>
      </w:r>
      <w:proofErr w:type="spellEnd"/>
      <w:r w:rsidRPr="005D114A">
        <w:rPr>
          <w:sz w:val="28"/>
          <w:szCs w:val="28"/>
        </w:rPr>
        <w:t xml:space="preserve"> </w:t>
      </w:r>
      <w:proofErr w:type="spellStart"/>
      <w:r w:rsidRPr="005D114A">
        <w:rPr>
          <w:sz w:val="28"/>
          <w:szCs w:val="28"/>
        </w:rPr>
        <w:t>oameni</w:t>
      </w:r>
      <w:proofErr w:type="spellEnd"/>
      <w:r w:rsidRPr="005D114A">
        <w:rPr>
          <w:sz w:val="28"/>
          <w:szCs w:val="28"/>
        </w:rPr>
        <w:t xml:space="preserve"> </w:t>
      </w:r>
      <w:proofErr w:type="spellStart"/>
      <w:r w:rsidRPr="005D114A">
        <w:rPr>
          <w:sz w:val="28"/>
          <w:szCs w:val="28"/>
        </w:rPr>
        <w:t>ai</w:t>
      </w:r>
      <w:proofErr w:type="spellEnd"/>
      <w:r w:rsidRPr="005D114A">
        <w:rPr>
          <w:sz w:val="28"/>
          <w:szCs w:val="28"/>
        </w:rPr>
        <w:t xml:space="preserve"> </w:t>
      </w:r>
      <w:proofErr w:type="spellStart"/>
      <w:r w:rsidRPr="005D114A">
        <w:rPr>
          <w:sz w:val="28"/>
          <w:szCs w:val="28"/>
        </w:rPr>
        <w:t>rugăciunii</w:t>
      </w:r>
      <w:proofErr w:type="spellEnd"/>
      <w:r w:rsidRPr="005D114A">
        <w:rPr>
          <w:sz w:val="28"/>
          <w:szCs w:val="28"/>
        </w:rPr>
        <w:t xml:space="preserve"> </w:t>
      </w:r>
      <w:proofErr w:type="spellStart"/>
      <w:r w:rsidRPr="005D114A">
        <w:rPr>
          <w:sz w:val="28"/>
          <w:szCs w:val="28"/>
        </w:rPr>
        <w:t>și</w:t>
      </w:r>
      <w:proofErr w:type="spellEnd"/>
      <w:r w:rsidRPr="005D114A">
        <w:rPr>
          <w:sz w:val="28"/>
          <w:szCs w:val="28"/>
        </w:rPr>
        <w:t xml:space="preserve"> </w:t>
      </w:r>
      <w:proofErr w:type="spellStart"/>
      <w:r w:rsidRPr="005D114A">
        <w:rPr>
          <w:sz w:val="28"/>
          <w:szCs w:val="28"/>
        </w:rPr>
        <w:t>ai</w:t>
      </w:r>
      <w:proofErr w:type="spellEnd"/>
      <w:r w:rsidRPr="005D114A">
        <w:rPr>
          <w:sz w:val="28"/>
          <w:szCs w:val="28"/>
        </w:rPr>
        <w:t xml:space="preserve"> </w:t>
      </w:r>
      <w:proofErr w:type="spellStart"/>
      <w:r w:rsidRPr="005D114A">
        <w:rPr>
          <w:sz w:val="28"/>
          <w:szCs w:val="28"/>
        </w:rPr>
        <w:t>ascezei</w:t>
      </w:r>
      <w:proofErr w:type="spellEnd"/>
      <w:r w:rsidRPr="005D114A">
        <w:rPr>
          <w:sz w:val="28"/>
          <w:szCs w:val="28"/>
        </w:rPr>
        <w:t xml:space="preserve">, ci </w:t>
      </w:r>
      <w:proofErr w:type="spellStart"/>
      <w:r w:rsidRPr="005D114A">
        <w:rPr>
          <w:sz w:val="28"/>
          <w:szCs w:val="28"/>
        </w:rPr>
        <w:t>ei</w:t>
      </w:r>
      <w:proofErr w:type="spellEnd"/>
      <w:r w:rsidRPr="005D114A">
        <w:rPr>
          <w:sz w:val="28"/>
          <w:szCs w:val="28"/>
        </w:rPr>
        <w:t xml:space="preserve"> </w:t>
      </w:r>
      <w:proofErr w:type="spellStart"/>
      <w:r w:rsidRPr="005D114A">
        <w:rPr>
          <w:sz w:val="28"/>
          <w:szCs w:val="28"/>
        </w:rPr>
        <w:t>împletesc</w:t>
      </w:r>
      <w:proofErr w:type="spellEnd"/>
      <w:r w:rsidRPr="005D114A">
        <w:rPr>
          <w:sz w:val="28"/>
          <w:szCs w:val="28"/>
        </w:rPr>
        <w:t xml:space="preserve"> </w:t>
      </w:r>
      <w:proofErr w:type="spellStart"/>
      <w:r w:rsidRPr="005D114A">
        <w:rPr>
          <w:sz w:val="28"/>
          <w:szCs w:val="28"/>
        </w:rPr>
        <w:t>mereu</w:t>
      </w:r>
      <w:proofErr w:type="spellEnd"/>
      <w:r w:rsidRPr="005D114A">
        <w:rPr>
          <w:sz w:val="28"/>
          <w:szCs w:val="28"/>
        </w:rPr>
        <w:t xml:space="preserve"> </w:t>
      </w:r>
      <w:proofErr w:type="spellStart"/>
      <w:r w:rsidRPr="005D114A">
        <w:rPr>
          <w:sz w:val="28"/>
          <w:szCs w:val="28"/>
        </w:rPr>
        <w:t>rugăciunea</w:t>
      </w:r>
      <w:proofErr w:type="spellEnd"/>
      <w:r w:rsidRPr="005D114A">
        <w:rPr>
          <w:sz w:val="28"/>
          <w:szCs w:val="28"/>
        </w:rPr>
        <w:t xml:space="preserve"> cu </w:t>
      </w:r>
      <w:proofErr w:type="spellStart"/>
      <w:r w:rsidRPr="005D114A">
        <w:rPr>
          <w:b/>
          <w:sz w:val="28"/>
          <w:szCs w:val="28"/>
        </w:rPr>
        <w:t>munca</w:t>
      </w:r>
      <w:proofErr w:type="spellEnd"/>
      <w:r w:rsidRPr="005D114A">
        <w:rPr>
          <w:sz w:val="28"/>
          <w:szCs w:val="28"/>
        </w:rPr>
        <w:t xml:space="preserve">, </w:t>
      </w:r>
      <w:proofErr w:type="spellStart"/>
      <w:r w:rsidRPr="005D114A">
        <w:rPr>
          <w:sz w:val="28"/>
          <w:szCs w:val="28"/>
        </w:rPr>
        <w:t>atât</w:t>
      </w:r>
      <w:proofErr w:type="spellEnd"/>
      <w:r w:rsidRPr="005D114A">
        <w:rPr>
          <w:sz w:val="28"/>
          <w:szCs w:val="28"/>
        </w:rPr>
        <w:t xml:space="preserve"> </w:t>
      </w:r>
      <w:proofErr w:type="spellStart"/>
      <w:r w:rsidRPr="005D114A">
        <w:rPr>
          <w:sz w:val="28"/>
          <w:szCs w:val="28"/>
        </w:rPr>
        <w:t>fizică</w:t>
      </w:r>
      <w:proofErr w:type="spellEnd"/>
      <w:r w:rsidRPr="005D114A">
        <w:rPr>
          <w:sz w:val="28"/>
          <w:szCs w:val="28"/>
        </w:rPr>
        <w:t xml:space="preserve">, </w:t>
      </w:r>
      <w:proofErr w:type="spellStart"/>
      <w:r w:rsidRPr="005D114A">
        <w:rPr>
          <w:sz w:val="28"/>
          <w:szCs w:val="28"/>
        </w:rPr>
        <w:t>cât</w:t>
      </w:r>
      <w:proofErr w:type="spellEnd"/>
      <w:r w:rsidRPr="005D114A">
        <w:rPr>
          <w:sz w:val="28"/>
          <w:szCs w:val="28"/>
        </w:rPr>
        <w:t xml:space="preserve"> </w:t>
      </w:r>
      <w:proofErr w:type="spellStart"/>
      <w:r w:rsidRPr="005D114A">
        <w:rPr>
          <w:sz w:val="28"/>
          <w:szCs w:val="28"/>
        </w:rPr>
        <w:t>și</w:t>
      </w:r>
      <w:proofErr w:type="spellEnd"/>
      <w:r w:rsidRPr="005D114A">
        <w:rPr>
          <w:sz w:val="28"/>
          <w:szCs w:val="28"/>
        </w:rPr>
        <w:t xml:space="preserve"> </w:t>
      </w:r>
      <w:proofErr w:type="spellStart"/>
      <w:r w:rsidRPr="005D114A">
        <w:rPr>
          <w:sz w:val="28"/>
          <w:szCs w:val="28"/>
        </w:rPr>
        <w:t>intelectuală</w:t>
      </w:r>
      <w:proofErr w:type="spellEnd"/>
      <w:r w:rsidRPr="005D114A">
        <w:rPr>
          <w:sz w:val="28"/>
          <w:szCs w:val="28"/>
        </w:rPr>
        <w:t>.</w:t>
      </w:r>
      <w:proofErr w:type="gramEnd"/>
      <w:r w:rsidRPr="005D114A">
        <w:rPr>
          <w:sz w:val="28"/>
          <w:szCs w:val="28"/>
        </w:rPr>
        <w:t xml:space="preserve"> </w:t>
      </w:r>
    </w:p>
    <w:p w:rsidR="00382860" w:rsidRDefault="005D114A" w:rsidP="005D114A">
      <w:pPr>
        <w:tabs>
          <w:tab w:val="left" w:pos="1080"/>
        </w:tabs>
        <w:rPr>
          <w:b/>
          <w:sz w:val="28"/>
          <w:szCs w:val="28"/>
        </w:rPr>
      </w:pPr>
      <w:proofErr w:type="spellStart"/>
      <w:r w:rsidRPr="005D114A">
        <w:rPr>
          <w:b/>
          <w:sz w:val="28"/>
          <w:szCs w:val="28"/>
        </w:rPr>
        <w:t>Aplicație</w:t>
      </w:r>
      <w:proofErr w:type="spellEnd"/>
      <w:r w:rsidRPr="005D114A">
        <w:rPr>
          <w:b/>
          <w:sz w:val="28"/>
          <w:szCs w:val="28"/>
        </w:rPr>
        <w:t>:</w:t>
      </w:r>
    </w:p>
    <w:p w:rsidR="005D114A" w:rsidRPr="00382860" w:rsidRDefault="005D114A" w:rsidP="00382860">
      <w:pPr>
        <w:pStyle w:val="ListParagraph"/>
        <w:numPr>
          <w:ilvl w:val="0"/>
          <w:numId w:val="8"/>
        </w:numPr>
        <w:tabs>
          <w:tab w:val="left" w:pos="1080"/>
        </w:tabs>
        <w:rPr>
          <w:sz w:val="28"/>
          <w:szCs w:val="28"/>
        </w:rPr>
      </w:pPr>
      <w:proofErr w:type="spellStart"/>
      <w:r w:rsidRPr="00382860">
        <w:rPr>
          <w:sz w:val="28"/>
          <w:szCs w:val="28"/>
        </w:rPr>
        <w:t>Citiți</w:t>
      </w:r>
      <w:proofErr w:type="spellEnd"/>
      <w:r w:rsidRPr="00382860">
        <w:rPr>
          <w:sz w:val="28"/>
          <w:szCs w:val="28"/>
        </w:rPr>
        <w:t xml:space="preserve"> </w:t>
      </w:r>
      <w:proofErr w:type="spellStart"/>
      <w:r w:rsidRPr="00382860">
        <w:rPr>
          <w:sz w:val="28"/>
          <w:szCs w:val="28"/>
        </w:rPr>
        <w:t>și</w:t>
      </w:r>
      <w:proofErr w:type="spellEnd"/>
      <w:r w:rsidRPr="00382860">
        <w:rPr>
          <w:sz w:val="28"/>
          <w:szCs w:val="28"/>
        </w:rPr>
        <w:t xml:space="preserve"> </w:t>
      </w:r>
      <w:proofErr w:type="spellStart"/>
      <w:r w:rsidRPr="00382860">
        <w:rPr>
          <w:sz w:val="28"/>
          <w:szCs w:val="28"/>
        </w:rPr>
        <w:t>povestiți</w:t>
      </w:r>
      <w:proofErr w:type="spellEnd"/>
      <w:r w:rsidRPr="00382860">
        <w:rPr>
          <w:sz w:val="28"/>
          <w:szCs w:val="28"/>
        </w:rPr>
        <w:t xml:space="preserve"> </w:t>
      </w:r>
      <w:proofErr w:type="spellStart"/>
      <w:r w:rsidRPr="00382860">
        <w:rPr>
          <w:sz w:val="28"/>
          <w:szCs w:val="28"/>
        </w:rPr>
        <w:t>pe</w:t>
      </w:r>
      <w:proofErr w:type="spellEnd"/>
      <w:r w:rsidRPr="00382860">
        <w:rPr>
          <w:sz w:val="28"/>
          <w:szCs w:val="28"/>
        </w:rPr>
        <w:t xml:space="preserve"> </w:t>
      </w:r>
      <w:proofErr w:type="spellStart"/>
      <w:r w:rsidRPr="00382860">
        <w:rPr>
          <w:sz w:val="28"/>
          <w:szCs w:val="28"/>
        </w:rPr>
        <w:t>scurt</w:t>
      </w:r>
      <w:proofErr w:type="spellEnd"/>
      <w:r w:rsidRPr="00382860">
        <w:rPr>
          <w:sz w:val="28"/>
          <w:szCs w:val="28"/>
        </w:rPr>
        <w:t xml:space="preserve"> </w:t>
      </w:r>
      <w:proofErr w:type="spellStart"/>
      <w:r w:rsidRPr="00382860">
        <w:rPr>
          <w:sz w:val="28"/>
          <w:szCs w:val="28"/>
        </w:rPr>
        <w:t>viața</w:t>
      </w:r>
      <w:proofErr w:type="spellEnd"/>
      <w:r w:rsidRPr="00382860">
        <w:rPr>
          <w:sz w:val="28"/>
          <w:szCs w:val="28"/>
        </w:rPr>
        <w:t xml:space="preserve"> </w:t>
      </w:r>
      <w:proofErr w:type="spellStart"/>
      <w:r w:rsidRPr="00382860">
        <w:rPr>
          <w:sz w:val="28"/>
          <w:szCs w:val="28"/>
        </w:rPr>
        <w:t>parintelui</w:t>
      </w:r>
      <w:proofErr w:type="spellEnd"/>
      <w:r w:rsidRPr="00382860">
        <w:rPr>
          <w:sz w:val="28"/>
          <w:szCs w:val="28"/>
        </w:rPr>
        <w:t xml:space="preserve"> </w:t>
      </w:r>
      <w:proofErr w:type="spellStart"/>
      <w:r w:rsidRPr="00382860">
        <w:rPr>
          <w:sz w:val="28"/>
          <w:szCs w:val="28"/>
        </w:rPr>
        <w:t>Cleopa</w:t>
      </w:r>
      <w:proofErr w:type="spellEnd"/>
      <w:r w:rsidRPr="00382860">
        <w:rPr>
          <w:sz w:val="28"/>
          <w:szCs w:val="28"/>
        </w:rPr>
        <w:t xml:space="preserve"> </w:t>
      </w:r>
      <w:proofErr w:type="spellStart"/>
      <w:r w:rsidRPr="00382860">
        <w:rPr>
          <w:sz w:val="28"/>
          <w:szCs w:val="28"/>
        </w:rPr>
        <w:t>Ilie</w:t>
      </w:r>
      <w:proofErr w:type="spellEnd"/>
      <w:r w:rsidRPr="00382860">
        <w:rPr>
          <w:sz w:val="28"/>
          <w:szCs w:val="28"/>
        </w:rPr>
        <w:t xml:space="preserve"> de la </w:t>
      </w:r>
      <w:proofErr w:type="spellStart"/>
      <w:r w:rsidRPr="00382860">
        <w:rPr>
          <w:sz w:val="28"/>
          <w:szCs w:val="28"/>
        </w:rPr>
        <w:t>Manastirea</w:t>
      </w:r>
      <w:proofErr w:type="spellEnd"/>
      <w:r w:rsidRPr="00382860">
        <w:rPr>
          <w:sz w:val="28"/>
          <w:szCs w:val="28"/>
        </w:rPr>
        <w:t xml:space="preserve"> </w:t>
      </w:r>
      <w:proofErr w:type="spellStart"/>
      <w:r w:rsidRPr="00382860">
        <w:rPr>
          <w:sz w:val="28"/>
          <w:szCs w:val="28"/>
        </w:rPr>
        <w:t>Sihăstria</w:t>
      </w:r>
      <w:proofErr w:type="spellEnd"/>
      <w:r w:rsidRPr="00382860">
        <w:rPr>
          <w:sz w:val="28"/>
          <w:szCs w:val="28"/>
        </w:rPr>
        <w:t>.</w:t>
      </w:r>
    </w:p>
    <w:p w:rsidR="00382860" w:rsidRPr="00382860" w:rsidRDefault="00382860" w:rsidP="00382860">
      <w:pPr>
        <w:pStyle w:val="ListParagraph"/>
        <w:numPr>
          <w:ilvl w:val="0"/>
          <w:numId w:val="8"/>
        </w:numPr>
        <w:tabs>
          <w:tab w:val="left" w:pos="1080"/>
        </w:tabs>
        <w:rPr>
          <w:sz w:val="28"/>
          <w:szCs w:val="28"/>
        </w:rPr>
      </w:pPr>
      <w:proofErr w:type="spellStart"/>
      <w:r>
        <w:rPr>
          <w:sz w:val="28"/>
          <w:szCs w:val="28"/>
        </w:rPr>
        <w:t>Comentați</w:t>
      </w:r>
      <w:proofErr w:type="spellEnd"/>
      <w:r>
        <w:rPr>
          <w:sz w:val="28"/>
          <w:szCs w:val="28"/>
        </w:rPr>
        <w:t xml:space="preserve"> </w:t>
      </w:r>
      <w:proofErr w:type="spellStart"/>
      <w:r>
        <w:rPr>
          <w:sz w:val="28"/>
          <w:szCs w:val="28"/>
        </w:rPr>
        <w:t>afirmația</w:t>
      </w:r>
      <w:proofErr w:type="spellEnd"/>
      <w:r>
        <w:rPr>
          <w:sz w:val="28"/>
          <w:szCs w:val="28"/>
        </w:rPr>
        <w:t xml:space="preserve">: </w:t>
      </w:r>
      <w:proofErr w:type="spellStart"/>
      <w:r>
        <w:rPr>
          <w:sz w:val="28"/>
          <w:szCs w:val="28"/>
        </w:rPr>
        <w:t>Monahii</w:t>
      </w:r>
      <w:proofErr w:type="spellEnd"/>
      <w:r>
        <w:rPr>
          <w:sz w:val="28"/>
          <w:szCs w:val="28"/>
        </w:rPr>
        <w:t xml:space="preserve"> </w:t>
      </w:r>
      <w:proofErr w:type="spellStart"/>
      <w:r>
        <w:rPr>
          <w:sz w:val="28"/>
          <w:szCs w:val="28"/>
        </w:rPr>
        <w:t>cugetă</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trăiesc</w:t>
      </w:r>
      <w:proofErr w:type="spellEnd"/>
      <w:r>
        <w:rPr>
          <w:sz w:val="28"/>
          <w:szCs w:val="28"/>
        </w:rPr>
        <w:t xml:space="preserve"> </w:t>
      </w:r>
      <w:proofErr w:type="spellStart"/>
      <w:r>
        <w:rPr>
          <w:sz w:val="28"/>
          <w:szCs w:val="28"/>
        </w:rPr>
        <w:t>chiar</w:t>
      </w:r>
      <w:proofErr w:type="spellEnd"/>
      <w:r>
        <w:rPr>
          <w:sz w:val="28"/>
          <w:szCs w:val="28"/>
        </w:rPr>
        <w:t xml:space="preserve"> de </w:t>
      </w:r>
      <w:proofErr w:type="spellStart"/>
      <w:r>
        <w:rPr>
          <w:sz w:val="28"/>
          <w:szCs w:val="28"/>
        </w:rPr>
        <w:t>pe</w:t>
      </w:r>
      <w:proofErr w:type="spellEnd"/>
      <w:r>
        <w:rPr>
          <w:sz w:val="28"/>
          <w:szCs w:val="28"/>
        </w:rPr>
        <w:t xml:space="preserve"> </w:t>
      </w:r>
      <w:proofErr w:type="spellStart"/>
      <w:r>
        <w:rPr>
          <w:sz w:val="28"/>
          <w:szCs w:val="28"/>
        </w:rPr>
        <w:t>pământ</w:t>
      </w:r>
      <w:proofErr w:type="spellEnd"/>
      <w:r>
        <w:rPr>
          <w:sz w:val="28"/>
          <w:szCs w:val="28"/>
        </w:rPr>
        <w:t xml:space="preserve"> </w:t>
      </w:r>
      <w:proofErr w:type="spellStart"/>
      <w:r>
        <w:rPr>
          <w:sz w:val="28"/>
          <w:szCs w:val="28"/>
        </w:rPr>
        <w:t>viața</w:t>
      </w:r>
      <w:proofErr w:type="spellEnd"/>
      <w:r>
        <w:rPr>
          <w:sz w:val="28"/>
          <w:szCs w:val="28"/>
        </w:rPr>
        <w:t xml:space="preserve"> </w:t>
      </w:r>
      <w:proofErr w:type="spellStart"/>
      <w:r>
        <w:rPr>
          <w:sz w:val="28"/>
          <w:szCs w:val="28"/>
        </w:rPr>
        <w:t>îngerilor</w:t>
      </w:r>
      <w:proofErr w:type="spellEnd"/>
      <w:r>
        <w:rPr>
          <w:sz w:val="28"/>
          <w:szCs w:val="28"/>
        </w:rPr>
        <w:t>.</w:t>
      </w:r>
    </w:p>
    <w:p w:rsidR="00382860" w:rsidRPr="005D114A" w:rsidRDefault="00382860" w:rsidP="005D114A">
      <w:pPr>
        <w:tabs>
          <w:tab w:val="left" w:pos="1080"/>
        </w:tabs>
        <w:rPr>
          <w:sz w:val="28"/>
          <w:szCs w:val="28"/>
        </w:rPr>
      </w:pPr>
    </w:p>
    <w:p w:rsidR="00481CF9" w:rsidRPr="00481CF9" w:rsidRDefault="00481CF9" w:rsidP="00481CF9">
      <w:pPr>
        <w:tabs>
          <w:tab w:val="left" w:pos="1080"/>
        </w:tabs>
        <w:rPr>
          <w:b/>
          <w:sz w:val="28"/>
          <w:szCs w:val="28"/>
          <w:lang w:val="ro-RO"/>
        </w:rPr>
      </w:pPr>
      <w:r w:rsidRPr="00481CF9">
        <w:rPr>
          <w:b/>
          <w:sz w:val="28"/>
          <w:szCs w:val="28"/>
          <w:lang w:val="ro-RO"/>
        </w:rPr>
        <w:lastRenderedPageBreak/>
        <w:t>Capitolul nr. 3 – Spiritualitate și viață creștină</w:t>
      </w:r>
    </w:p>
    <w:p w:rsidR="00481CF9" w:rsidRDefault="00481CF9" w:rsidP="00481CF9">
      <w:pPr>
        <w:tabs>
          <w:tab w:val="left" w:pos="1080"/>
        </w:tabs>
        <w:rPr>
          <w:b/>
          <w:sz w:val="28"/>
          <w:szCs w:val="28"/>
          <w:lang w:val="ro-RO"/>
        </w:rPr>
      </w:pPr>
      <w:r>
        <w:rPr>
          <w:b/>
          <w:sz w:val="28"/>
          <w:szCs w:val="28"/>
          <w:lang w:val="ro-RO"/>
        </w:rPr>
        <w:t>Lecția nr. 9</w:t>
      </w:r>
    </w:p>
    <w:p w:rsidR="00A0654E" w:rsidRDefault="00A0654E" w:rsidP="00481CF9">
      <w:pPr>
        <w:tabs>
          <w:tab w:val="left" w:pos="1080"/>
        </w:tabs>
        <w:rPr>
          <w:b/>
          <w:sz w:val="28"/>
          <w:szCs w:val="28"/>
          <w:lang w:val="ro-RO"/>
        </w:rPr>
      </w:pPr>
      <w:r>
        <w:rPr>
          <w:b/>
          <w:sz w:val="28"/>
          <w:szCs w:val="28"/>
          <w:lang w:val="ro-RO"/>
        </w:rPr>
        <w:t>Eu și duhovnicul meu</w:t>
      </w:r>
    </w:p>
    <w:p w:rsidR="008A1BE9" w:rsidRDefault="008A1BE9" w:rsidP="00481CF9">
      <w:pPr>
        <w:tabs>
          <w:tab w:val="left" w:pos="1080"/>
        </w:tabs>
        <w:rPr>
          <w:sz w:val="28"/>
          <w:szCs w:val="28"/>
          <w:lang w:val="ro-RO"/>
        </w:rPr>
      </w:pPr>
      <w:r>
        <w:rPr>
          <w:b/>
          <w:sz w:val="28"/>
          <w:szCs w:val="28"/>
          <w:lang w:val="ro-RO"/>
        </w:rPr>
        <w:t xml:space="preserve">    </w:t>
      </w:r>
      <w:r w:rsidR="0088570D">
        <w:rPr>
          <w:sz w:val="28"/>
          <w:szCs w:val="28"/>
          <w:lang w:val="ro-RO"/>
        </w:rPr>
        <w:t xml:space="preserve"> Duhovnicul este preotul care a primit în cadrul slujbei de hirotesie darul și harul divin de a dezlega și ierta păcatele credincioșilor care vin la taina spovedaniei pentru mărturisire și căință.</w:t>
      </w:r>
    </w:p>
    <w:p w:rsidR="00C608DA" w:rsidRDefault="00C608DA" w:rsidP="00481CF9">
      <w:pPr>
        <w:tabs>
          <w:tab w:val="left" w:pos="1080"/>
        </w:tabs>
        <w:rPr>
          <w:sz w:val="28"/>
          <w:szCs w:val="28"/>
          <w:lang w:val="ro-RO"/>
        </w:rPr>
      </w:pPr>
      <w:r>
        <w:rPr>
          <w:sz w:val="28"/>
          <w:szCs w:val="28"/>
          <w:lang w:val="ro-RO"/>
        </w:rPr>
        <w:t xml:space="preserve">    Duhovnicia are două aspecte: cel sacramental (de iertare a păcatelor)și cel pastoral (prin faptul că face din cei ce-și mărturisesc păcatele fii spirituali). Duhovnicul este ca un părinte, ca un sfătuitor și nu judecător.</w:t>
      </w:r>
    </w:p>
    <w:p w:rsidR="00C608DA" w:rsidRDefault="00C608DA" w:rsidP="00C608DA">
      <w:pPr>
        <w:tabs>
          <w:tab w:val="left" w:pos="1080"/>
        </w:tabs>
        <w:rPr>
          <w:sz w:val="28"/>
          <w:szCs w:val="28"/>
          <w:lang w:val="ro-RO"/>
        </w:rPr>
      </w:pPr>
      <w:r>
        <w:rPr>
          <w:sz w:val="28"/>
          <w:szCs w:val="28"/>
          <w:lang w:val="ro-RO"/>
        </w:rPr>
        <w:t>Idei principale:</w:t>
      </w:r>
    </w:p>
    <w:p w:rsidR="00C608DA" w:rsidRDefault="00C608DA" w:rsidP="00C608DA">
      <w:pPr>
        <w:pStyle w:val="ListParagraph"/>
        <w:numPr>
          <w:ilvl w:val="0"/>
          <w:numId w:val="4"/>
        </w:numPr>
        <w:tabs>
          <w:tab w:val="left" w:pos="1080"/>
        </w:tabs>
        <w:rPr>
          <w:sz w:val="28"/>
          <w:szCs w:val="28"/>
          <w:lang w:val="ro-RO"/>
        </w:rPr>
      </w:pPr>
      <w:r>
        <w:rPr>
          <w:sz w:val="28"/>
          <w:szCs w:val="28"/>
          <w:lang w:val="ro-RO"/>
        </w:rPr>
        <w:t>Fiecare creștin este bine să aibă un duhovnic personal</w:t>
      </w:r>
      <w:r w:rsidR="00FF2C6F">
        <w:rPr>
          <w:sz w:val="28"/>
          <w:szCs w:val="28"/>
          <w:lang w:val="ro-RO"/>
        </w:rPr>
        <w:t>;</w:t>
      </w:r>
    </w:p>
    <w:p w:rsidR="00C608DA" w:rsidRDefault="00C608DA" w:rsidP="00C608DA">
      <w:pPr>
        <w:pStyle w:val="ListParagraph"/>
        <w:numPr>
          <w:ilvl w:val="0"/>
          <w:numId w:val="4"/>
        </w:numPr>
        <w:tabs>
          <w:tab w:val="left" w:pos="1080"/>
        </w:tabs>
        <w:rPr>
          <w:sz w:val="28"/>
          <w:szCs w:val="28"/>
          <w:lang w:val="ro-RO"/>
        </w:rPr>
      </w:pPr>
      <w:r>
        <w:rPr>
          <w:sz w:val="28"/>
          <w:szCs w:val="28"/>
          <w:lang w:val="ro-RO"/>
        </w:rPr>
        <w:t>Creștinul trebuie să depășească rușinea de a mărturisi păcatele</w:t>
      </w:r>
      <w:r w:rsidR="00FF2C6F">
        <w:rPr>
          <w:sz w:val="28"/>
          <w:szCs w:val="28"/>
          <w:lang w:val="ro-RO"/>
        </w:rPr>
        <w:t>;</w:t>
      </w:r>
    </w:p>
    <w:p w:rsidR="00C608DA" w:rsidRDefault="00C608DA" w:rsidP="00C608DA">
      <w:pPr>
        <w:pStyle w:val="ListParagraph"/>
        <w:numPr>
          <w:ilvl w:val="0"/>
          <w:numId w:val="4"/>
        </w:numPr>
        <w:tabs>
          <w:tab w:val="left" w:pos="1080"/>
        </w:tabs>
        <w:rPr>
          <w:sz w:val="28"/>
          <w:szCs w:val="28"/>
          <w:lang w:val="ro-RO"/>
        </w:rPr>
      </w:pPr>
      <w:r>
        <w:rPr>
          <w:sz w:val="28"/>
          <w:szCs w:val="28"/>
          <w:lang w:val="ro-RO"/>
        </w:rPr>
        <w:t>Să avem conștiința că duhovnicul este doar un martor între noi și Cel căruia îi mărturisim de fapt păcatele (Dumnezeu)</w:t>
      </w:r>
      <w:r w:rsidR="00FF2C6F">
        <w:rPr>
          <w:sz w:val="28"/>
          <w:szCs w:val="28"/>
          <w:lang w:val="ro-RO"/>
        </w:rPr>
        <w:t>;</w:t>
      </w:r>
    </w:p>
    <w:p w:rsidR="00C608DA" w:rsidRDefault="00FF2C6F" w:rsidP="00C608DA">
      <w:pPr>
        <w:pStyle w:val="ListParagraph"/>
        <w:numPr>
          <w:ilvl w:val="0"/>
          <w:numId w:val="4"/>
        </w:numPr>
        <w:tabs>
          <w:tab w:val="left" w:pos="1080"/>
        </w:tabs>
        <w:rPr>
          <w:sz w:val="28"/>
          <w:szCs w:val="28"/>
          <w:lang w:val="ro-RO"/>
        </w:rPr>
      </w:pPr>
      <w:r>
        <w:rPr>
          <w:sz w:val="28"/>
          <w:szCs w:val="28"/>
          <w:lang w:val="ro-RO"/>
        </w:rPr>
        <w:t>Duhovnicul nu are voie să divulge cele ce a auzit;</w:t>
      </w:r>
    </w:p>
    <w:p w:rsidR="000672CF" w:rsidRDefault="000672CF" w:rsidP="00C608DA">
      <w:pPr>
        <w:pStyle w:val="ListParagraph"/>
        <w:numPr>
          <w:ilvl w:val="0"/>
          <w:numId w:val="4"/>
        </w:numPr>
        <w:tabs>
          <w:tab w:val="left" w:pos="1080"/>
        </w:tabs>
        <w:rPr>
          <w:sz w:val="28"/>
          <w:szCs w:val="28"/>
          <w:lang w:val="ro-RO"/>
        </w:rPr>
      </w:pPr>
      <w:r>
        <w:rPr>
          <w:sz w:val="28"/>
          <w:szCs w:val="28"/>
          <w:lang w:val="ro-RO"/>
        </w:rPr>
        <w:t>Ascultarea de duhovnic este esențială;</w:t>
      </w:r>
    </w:p>
    <w:p w:rsidR="009C1AA0" w:rsidRDefault="000672CF" w:rsidP="00C608DA">
      <w:pPr>
        <w:pStyle w:val="ListParagraph"/>
        <w:numPr>
          <w:ilvl w:val="0"/>
          <w:numId w:val="4"/>
        </w:numPr>
        <w:tabs>
          <w:tab w:val="left" w:pos="1080"/>
        </w:tabs>
        <w:rPr>
          <w:sz w:val="28"/>
          <w:szCs w:val="28"/>
          <w:lang w:val="ro-RO"/>
        </w:rPr>
      </w:pPr>
      <w:r>
        <w:rPr>
          <w:sz w:val="28"/>
          <w:szCs w:val="28"/>
          <w:lang w:val="ro-RO"/>
        </w:rPr>
        <w:t>Doar păcatele mărturisite cu regret și hotărâre de a nu le mai repeta sunt</w:t>
      </w:r>
      <w:r w:rsidR="009C1AA0">
        <w:rPr>
          <w:sz w:val="28"/>
          <w:szCs w:val="28"/>
          <w:lang w:val="ro-RO"/>
        </w:rPr>
        <w:t xml:space="preserve"> iertate de Dumnezeu prin preotul duhovnic.</w:t>
      </w:r>
    </w:p>
    <w:p w:rsidR="007906C5" w:rsidRDefault="007906C5" w:rsidP="007906C5">
      <w:pPr>
        <w:pStyle w:val="ListParagraph"/>
        <w:tabs>
          <w:tab w:val="left" w:pos="1080"/>
        </w:tabs>
        <w:ind w:left="1080"/>
        <w:rPr>
          <w:sz w:val="28"/>
          <w:szCs w:val="28"/>
          <w:lang w:val="ro-RO"/>
        </w:rPr>
      </w:pPr>
    </w:p>
    <w:p w:rsidR="009C1AA0" w:rsidRDefault="009C1AA0" w:rsidP="009C1AA0">
      <w:pPr>
        <w:pStyle w:val="ListParagraph"/>
        <w:tabs>
          <w:tab w:val="left" w:pos="1080"/>
        </w:tabs>
        <w:ind w:left="1080"/>
        <w:rPr>
          <w:sz w:val="28"/>
          <w:szCs w:val="28"/>
          <w:lang w:val="ro-RO"/>
        </w:rPr>
      </w:pPr>
    </w:p>
    <w:p w:rsidR="009C1AA0" w:rsidRDefault="009C1AA0" w:rsidP="009C1AA0">
      <w:pPr>
        <w:pStyle w:val="ListParagraph"/>
        <w:tabs>
          <w:tab w:val="left" w:pos="1080"/>
        </w:tabs>
        <w:ind w:left="1080"/>
        <w:rPr>
          <w:sz w:val="28"/>
          <w:szCs w:val="28"/>
          <w:lang w:val="ro-RO"/>
        </w:rPr>
      </w:pPr>
    </w:p>
    <w:p w:rsidR="009C1AA0" w:rsidRDefault="009C1AA0" w:rsidP="009C1AA0">
      <w:pPr>
        <w:pStyle w:val="ListParagraph"/>
        <w:tabs>
          <w:tab w:val="left" w:pos="1080"/>
        </w:tabs>
        <w:ind w:left="1080"/>
        <w:rPr>
          <w:sz w:val="28"/>
          <w:szCs w:val="28"/>
          <w:lang w:val="ro-RO"/>
        </w:rPr>
      </w:pPr>
      <w:r>
        <w:rPr>
          <w:sz w:val="28"/>
          <w:szCs w:val="28"/>
          <w:lang w:val="ro-RO"/>
        </w:rPr>
        <w:t xml:space="preserve">Aplicație: </w:t>
      </w:r>
    </w:p>
    <w:p w:rsidR="009C1AA0" w:rsidRDefault="009C1AA0" w:rsidP="009C1AA0">
      <w:pPr>
        <w:pStyle w:val="ListParagraph"/>
        <w:tabs>
          <w:tab w:val="left" w:pos="1080"/>
        </w:tabs>
        <w:ind w:left="1080"/>
        <w:rPr>
          <w:sz w:val="28"/>
          <w:szCs w:val="28"/>
          <w:lang w:val="ro-RO"/>
        </w:rPr>
      </w:pPr>
      <w:r>
        <w:rPr>
          <w:sz w:val="28"/>
          <w:szCs w:val="28"/>
          <w:lang w:val="ro-RO"/>
        </w:rPr>
        <w:t>1. Ce calități trebuie să aibă un preot duhovnic pentru a fi apreciat de tineri?</w:t>
      </w:r>
    </w:p>
    <w:p w:rsidR="000672CF" w:rsidRDefault="009C1AA0" w:rsidP="009C1AA0">
      <w:pPr>
        <w:pStyle w:val="ListParagraph"/>
        <w:tabs>
          <w:tab w:val="left" w:pos="1080"/>
        </w:tabs>
        <w:ind w:left="1080"/>
        <w:rPr>
          <w:sz w:val="28"/>
          <w:szCs w:val="28"/>
          <w:lang w:val="ro-RO"/>
        </w:rPr>
      </w:pPr>
      <w:r>
        <w:rPr>
          <w:sz w:val="28"/>
          <w:szCs w:val="28"/>
          <w:lang w:val="ro-RO"/>
        </w:rPr>
        <w:t>2.</w:t>
      </w:r>
      <w:r w:rsidR="000672CF">
        <w:rPr>
          <w:sz w:val="28"/>
          <w:szCs w:val="28"/>
          <w:lang w:val="ro-RO"/>
        </w:rPr>
        <w:t xml:space="preserve"> </w:t>
      </w:r>
      <w:r>
        <w:rPr>
          <w:sz w:val="28"/>
          <w:szCs w:val="28"/>
          <w:lang w:val="ro-RO"/>
        </w:rPr>
        <w:t>Care crezi că sunt dificultățile pe care le întâmpină un preot duhovnic în relațiile cu tinerii?</w:t>
      </w:r>
    </w:p>
    <w:p w:rsidR="00C72A07" w:rsidRPr="00C608DA" w:rsidRDefault="00C72A07" w:rsidP="009C1AA0">
      <w:pPr>
        <w:pStyle w:val="ListParagraph"/>
        <w:tabs>
          <w:tab w:val="left" w:pos="1080"/>
        </w:tabs>
        <w:ind w:left="1080"/>
        <w:rPr>
          <w:sz w:val="28"/>
          <w:szCs w:val="28"/>
          <w:lang w:val="ro-RO"/>
        </w:rPr>
      </w:pPr>
      <w:r>
        <w:rPr>
          <w:sz w:val="28"/>
          <w:szCs w:val="28"/>
          <w:lang w:val="ro-RO"/>
        </w:rPr>
        <w:t xml:space="preserve">3. Citește Viața </w:t>
      </w:r>
      <w:r w:rsidR="007316B7">
        <w:rPr>
          <w:sz w:val="28"/>
          <w:szCs w:val="28"/>
          <w:lang w:val="ro-RO"/>
        </w:rPr>
        <w:t>Sfântului Serafim de Sarov și enumeră calitățile sale duhovnicești.</w:t>
      </w:r>
    </w:p>
    <w:p w:rsidR="001E62B4" w:rsidRPr="001E62B4" w:rsidRDefault="001E62B4" w:rsidP="00EC24C5">
      <w:pPr>
        <w:tabs>
          <w:tab w:val="left" w:pos="1080"/>
        </w:tabs>
        <w:rPr>
          <w:sz w:val="28"/>
          <w:szCs w:val="28"/>
        </w:rPr>
      </w:pPr>
    </w:p>
    <w:sectPr w:rsidR="001E62B4" w:rsidRPr="001E62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97C" w:rsidRDefault="00A5397C" w:rsidP="004128A4">
      <w:pPr>
        <w:spacing w:after="0" w:line="240" w:lineRule="auto"/>
      </w:pPr>
      <w:r>
        <w:separator/>
      </w:r>
    </w:p>
  </w:endnote>
  <w:endnote w:type="continuationSeparator" w:id="0">
    <w:p w:rsidR="00A5397C" w:rsidRDefault="00A5397C" w:rsidP="0041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97C" w:rsidRDefault="00A5397C" w:rsidP="004128A4">
      <w:pPr>
        <w:spacing w:after="0" w:line="240" w:lineRule="auto"/>
      </w:pPr>
      <w:r>
        <w:separator/>
      </w:r>
    </w:p>
  </w:footnote>
  <w:footnote w:type="continuationSeparator" w:id="0">
    <w:p w:rsidR="00A5397C" w:rsidRDefault="00A5397C" w:rsidP="004128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78F"/>
    <w:multiLevelType w:val="hybridMultilevel"/>
    <w:tmpl w:val="9846419E"/>
    <w:lvl w:ilvl="0" w:tplc="660E81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4707D"/>
    <w:multiLevelType w:val="hybridMultilevel"/>
    <w:tmpl w:val="044C5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52752"/>
    <w:multiLevelType w:val="hybridMultilevel"/>
    <w:tmpl w:val="4E5C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2504E9"/>
    <w:multiLevelType w:val="hybridMultilevel"/>
    <w:tmpl w:val="2F88B986"/>
    <w:lvl w:ilvl="0" w:tplc="198C82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CF265C"/>
    <w:multiLevelType w:val="hybridMultilevel"/>
    <w:tmpl w:val="2582406C"/>
    <w:lvl w:ilvl="0" w:tplc="CCA09A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D4141A0"/>
    <w:multiLevelType w:val="hybridMultilevel"/>
    <w:tmpl w:val="40CA0522"/>
    <w:lvl w:ilvl="0" w:tplc="F078E3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103745"/>
    <w:multiLevelType w:val="hybridMultilevel"/>
    <w:tmpl w:val="912E08F8"/>
    <w:lvl w:ilvl="0" w:tplc="3692C94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45F3A17"/>
    <w:multiLevelType w:val="hybridMultilevel"/>
    <w:tmpl w:val="15187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6"/>
  </w:num>
  <w:num w:numId="5">
    <w:abstractNumId w:val="4"/>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7CB"/>
    <w:rsid w:val="000201C6"/>
    <w:rsid w:val="000672CF"/>
    <w:rsid w:val="001610DE"/>
    <w:rsid w:val="001E590B"/>
    <w:rsid w:val="001E62B4"/>
    <w:rsid w:val="001F64DC"/>
    <w:rsid w:val="0023691E"/>
    <w:rsid w:val="00261B83"/>
    <w:rsid w:val="00274F8D"/>
    <w:rsid w:val="003655C0"/>
    <w:rsid w:val="00365EE3"/>
    <w:rsid w:val="00382860"/>
    <w:rsid w:val="004128A4"/>
    <w:rsid w:val="00481CF9"/>
    <w:rsid w:val="004932C2"/>
    <w:rsid w:val="004C1FF6"/>
    <w:rsid w:val="0054085C"/>
    <w:rsid w:val="00546E36"/>
    <w:rsid w:val="00547244"/>
    <w:rsid w:val="0059397C"/>
    <w:rsid w:val="00594E4A"/>
    <w:rsid w:val="005D0543"/>
    <w:rsid w:val="005D114A"/>
    <w:rsid w:val="005F07C9"/>
    <w:rsid w:val="007316B7"/>
    <w:rsid w:val="007906C5"/>
    <w:rsid w:val="007D5B8B"/>
    <w:rsid w:val="007E7BFD"/>
    <w:rsid w:val="00837396"/>
    <w:rsid w:val="0084292A"/>
    <w:rsid w:val="0087334A"/>
    <w:rsid w:val="0088570D"/>
    <w:rsid w:val="008A1BE9"/>
    <w:rsid w:val="008D27EA"/>
    <w:rsid w:val="00993D8C"/>
    <w:rsid w:val="009C1AA0"/>
    <w:rsid w:val="00A0654E"/>
    <w:rsid w:val="00A10A89"/>
    <w:rsid w:val="00A5397C"/>
    <w:rsid w:val="00A62423"/>
    <w:rsid w:val="00AC67CB"/>
    <w:rsid w:val="00B0295B"/>
    <w:rsid w:val="00B36E80"/>
    <w:rsid w:val="00B91F5F"/>
    <w:rsid w:val="00BB43D7"/>
    <w:rsid w:val="00C044D8"/>
    <w:rsid w:val="00C05591"/>
    <w:rsid w:val="00C608DA"/>
    <w:rsid w:val="00C72A07"/>
    <w:rsid w:val="00CA7617"/>
    <w:rsid w:val="00D01D87"/>
    <w:rsid w:val="00D737EB"/>
    <w:rsid w:val="00E30CC4"/>
    <w:rsid w:val="00E53827"/>
    <w:rsid w:val="00EA6377"/>
    <w:rsid w:val="00EB16E9"/>
    <w:rsid w:val="00EB3292"/>
    <w:rsid w:val="00EC24C5"/>
    <w:rsid w:val="00EC2FBA"/>
    <w:rsid w:val="00F554D2"/>
    <w:rsid w:val="00F8671A"/>
    <w:rsid w:val="00FF2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8A4"/>
  </w:style>
  <w:style w:type="paragraph" w:styleId="Footer">
    <w:name w:val="footer"/>
    <w:basedOn w:val="Normal"/>
    <w:link w:val="FooterChar"/>
    <w:uiPriority w:val="99"/>
    <w:unhideWhenUsed/>
    <w:rsid w:val="00412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8A4"/>
  </w:style>
  <w:style w:type="paragraph" w:styleId="ListParagraph">
    <w:name w:val="List Paragraph"/>
    <w:basedOn w:val="Normal"/>
    <w:uiPriority w:val="34"/>
    <w:qFormat/>
    <w:rsid w:val="003828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8A4"/>
  </w:style>
  <w:style w:type="paragraph" w:styleId="Footer">
    <w:name w:val="footer"/>
    <w:basedOn w:val="Normal"/>
    <w:link w:val="FooterChar"/>
    <w:uiPriority w:val="99"/>
    <w:unhideWhenUsed/>
    <w:rsid w:val="00412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8A4"/>
  </w:style>
  <w:style w:type="paragraph" w:styleId="ListParagraph">
    <w:name w:val="List Paragraph"/>
    <w:basedOn w:val="Normal"/>
    <w:uiPriority w:val="34"/>
    <w:qFormat/>
    <w:rsid w:val="00382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2194</Words>
  <Characters>12511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45</cp:revision>
  <dcterms:created xsi:type="dcterms:W3CDTF">2020-11-15T16:02:00Z</dcterms:created>
  <dcterms:modified xsi:type="dcterms:W3CDTF">2020-11-16T21:10:00Z</dcterms:modified>
</cp:coreProperties>
</file>