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C6D" w:rsidRDefault="00207C6D" w:rsidP="00207C6D">
      <w:pPr>
        <w:jc w:val="center"/>
        <w:rPr>
          <w:b/>
          <w:bCs/>
          <w:sz w:val="22"/>
          <w:szCs w:val="22"/>
          <w:u w:val="single"/>
          <w:lang w:val="ro-RO"/>
        </w:rPr>
      </w:pPr>
    </w:p>
    <w:p w:rsidR="00207C6D" w:rsidRDefault="00207C6D" w:rsidP="00207C6D">
      <w:pPr>
        <w:jc w:val="center"/>
        <w:rPr>
          <w:b/>
          <w:bCs/>
          <w:sz w:val="22"/>
          <w:szCs w:val="22"/>
          <w:u w:val="single"/>
          <w:lang w:val="ro-RO"/>
        </w:rPr>
      </w:pPr>
      <w:r>
        <w:rPr>
          <w:b/>
          <w:bCs/>
          <w:sz w:val="22"/>
          <w:szCs w:val="22"/>
          <w:u w:val="single"/>
          <w:lang w:val="ro-RO"/>
        </w:rPr>
        <w:t>FIŞĂ DE DOCUMENTARE</w:t>
      </w:r>
    </w:p>
    <w:p w:rsidR="00207C6D" w:rsidRDefault="00207C6D" w:rsidP="00207C6D">
      <w:pPr>
        <w:jc w:val="center"/>
        <w:rPr>
          <w:b/>
          <w:bCs/>
          <w:sz w:val="22"/>
          <w:szCs w:val="22"/>
          <w:u w:val="single"/>
          <w:lang w:val="ro-RO"/>
        </w:rPr>
      </w:pPr>
    </w:p>
    <w:p w:rsidR="00207C6D" w:rsidRPr="00F607E4" w:rsidRDefault="00207C6D" w:rsidP="00207C6D">
      <w:pPr>
        <w:rPr>
          <w:b/>
          <w:bCs/>
          <w:sz w:val="22"/>
          <w:szCs w:val="22"/>
          <w:u w:val="single"/>
          <w:lang w:val="ro-RO"/>
        </w:rPr>
      </w:pPr>
      <w:r w:rsidRPr="00A10287">
        <w:rPr>
          <w:b/>
          <w:bCs/>
          <w:sz w:val="22"/>
          <w:szCs w:val="22"/>
          <w:u w:val="single"/>
          <w:lang w:val="ro-RO"/>
        </w:rPr>
        <w:t>ADAPTAREA COAFURII</w:t>
      </w:r>
      <w:r>
        <w:rPr>
          <w:b/>
          <w:bCs/>
          <w:sz w:val="22"/>
          <w:szCs w:val="22"/>
          <w:u w:val="single"/>
          <w:lang w:val="ro-RO"/>
        </w:rPr>
        <w:t xml:space="preserve">  </w:t>
      </w:r>
      <w:r w:rsidRPr="00A10287">
        <w:rPr>
          <w:b/>
          <w:sz w:val="22"/>
          <w:szCs w:val="22"/>
          <w:u w:val="single"/>
          <w:lang w:val="it-IT"/>
        </w:rPr>
        <w:t>LA TIPUL CORPULUI</w:t>
      </w:r>
    </w:p>
    <w:p w:rsidR="00207C6D" w:rsidRPr="003A0278" w:rsidRDefault="00207C6D" w:rsidP="00207C6D">
      <w:pPr>
        <w:numPr>
          <w:ilvl w:val="0"/>
          <w:numId w:val="1"/>
        </w:numPr>
        <w:spacing w:before="100" w:beforeAutospacing="1" w:after="100" w:afterAutospacing="1"/>
        <w:jc w:val="both"/>
        <w:rPr>
          <w:rStyle w:val="Strong"/>
          <w:color w:val="000000"/>
          <w:sz w:val="22"/>
          <w:szCs w:val="22"/>
          <w:lang w:val="it-IT"/>
        </w:rPr>
      </w:pPr>
      <w:r w:rsidRPr="003A0278">
        <w:rPr>
          <w:rStyle w:val="Strong"/>
          <w:color w:val="000000"/>
          <w:sz w:val="22"/>
          <w:szCs w:val="22"/>
          <w:lang w:val="it-IT"/>
        </w:rPr>
        <w:t xml:space="preserve">Tipul corpului: slab si cu forme nu foarte accentuate </w:t>
      </w:r>
    </w:p>
    <w:p w:rsidR="00207C6D" w:rsidRPr="003A0278" w:rsidRDefault="00207C6D" w:rsidP="00207C6D">
      <w:pPr>
        <w:spacing w:before="100" w:beforeAutospacing="1" w:after="100" w:afterAutospacing="1"/>
        <w:jc w:val="both"/>
        <w:rPr>
          <w:color w:val="000000"/>
          <w:sz w:val="22"/>
          <w:szCs w:val="22"/>
          <w:lang w:val="it-IT"/>
        </w:rPr>
      </w:pPr>
      <w:r w:rsidRPr="003A0278">
        <w:rPr>
          <w:b/>
          <w:color w:val="000000"/>
          <w:sz w:val="22"/>
          <w:szCs w:val="22"/>
          <w:lang w:val="it-IT"/>
        </w:rPr>
        <w:t>Da:</w:t>
      </w:r>
      <w:r w:rsidRPr="003A0278">
        <w:rPr>
          <w:color w:val="000000"/>
          <w:sz w:val="22"/>
          <w:szCs w:val="22"/>
          <w:lang w:val="it-IT"/>
        </w:rPr>
        <w:t xml:space="preserve"> Scopul este sa se adauge bucle si textura. Coafurile de lungime medie, ondulate, arată bine si adaugă feminitate acestui tip de corp. </w:t>
      </w:r>
    </w:p>
    <w:p w:rsidR="00207C6D" w:rsidRPr="003A0278" w:rsidRDefault="00207C6D" w:rsidP="00207C6D">
      <w:pPr>
        <w:spacing w:before="100" w:beforeAutospacing="1" w:after="100" w:afterAutospacing="1"/>
        <w:jc w:val="both"/>
        <w:rPr>
          <w:color w:val="000000"/>
          <w:sz w:val="22"/>
          <w:szCs w:val="22"/>
          <w:lang w:val="ro-RO"/>
        </w:rPr>
      </w:pPr>
      <w:r w:rsidRPr="003A0278">
        <w:rPr>
          <w:rStyle w:val="Strong"/>
          <w:color w:val="000000"/>
          <w:sz w:val="22"/>
          <w:szCs w:val="22"/>
          <w:lang w:val="it-IT"/>
        </w:rPr>
        <w:t>Nu:</w:t>
      </w:r>
      <w:r w:rsidRPr="003A0278">
        <w:rPr>
          <w:color w:val="000000"/>
          <w:sz w:val="22"/>
          <w:szCs w:val="22"/>
          <w:lang w:val="it-IT"/>
        </w:rPr>
        <w:t xml:space="preserve"> ..nu se “umflă” părul prea mult, pentru ca va parea ca un corp disproportionat. De asemenea, se evită părul prea lung si prea drept care  accentuează corpul subţire. </w:t>
      </w:r>
      <w:r w:rsidRPr="003A0278">
        <w:rPr>
          <w:color w:val="000000"/>
          <w:sz w:val="22"/>
          <w:szCs w:val="22"/>
          <w:lang w:val="ro-RO"/>
        </w:rPr>
        <w:t>Parul prea scurt sau gel prea mult pot aduce a look de băiat.</w:t>
      </w:r>
    </w:p>
    <w:p w:rsidR="00207C6D" w:rsidRPr="003A0278" w:rsidRDefault="00207C6D" w:rsidP="00207C6D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2"/>
          <w:szCs w:val="22"/>
          <w:lang w:val="it-IT"/>
        </w:rPr>
      </w:pPr>
      <w:r w:rsidRPr="003A0278">
        <w:rPr>
          <w:rStyle w:val="Strong"/>
          <w:color w:val="000000"/>
          <w:sz w:val="22"/>
          <w:szCs w:val="22"/>
          <w:lang w:val="it-IT"/>
        </w:rPr>
        <w:t>Tipul corpului: Cu forme bine definite</w:t>
      </w:r>
    </w:p>
    <w:p w:rsidR="00207C6D" w:rsidRPr="003A0278" w:rsidRDefault="00207C6D" w:rsidP="00207C6D">
      <w:pPr>
        <w:spacing w:before="100" w:beforeAutospacing="1" w:after="100" w:afterAutospacing="1"/>
        <w:jc w:val="both"/>
        <w:rPr>
          <w:color w:val="000000"/>
          <w:sz w:val="22"/>
          <w:szCs w:val="22"/>
          <w:lang w:val="it-IT"/>
        </w:rPr>
      </w:pPr>
      <w:r w:rsidRPr="003A0278">
        <w:rPr>
          <w:rStyle w:val="Strong"/>
          <w:color w:val="000000"/>
          <w:sz w:val="22"/>
          <w:szCs w:val="22"/>
          <w:lang w:val="it-IT"/>
        </w:rPr>
        <w:t>Da:</w:t>
      </w:r>
      <w:r w:rsidRPr="003A0278">
        <w:rPr>
          <w:color w:val="000000"/>
          <w:sz w:val="22"/>
          <w:szCs w:val="22"/>
          <w:lang w:val="it-IT"/>
        </w:rPr>
        <w:t xml:space="preserve"> Alegerea corectă este o tunsoare in scari de lungime medie. Un look de ingeraş va camufla kilogramele in plus. Incearca sa iti legi parul in doua codite pentru a-ti stapani buclele.</w:t>
      </w:r>
    </w:p>
    <w:p w:rsidR="00207C6D" w:rsidRPr="003A0278" w:rsidRDefault="00207C6D" w:rsidP="00207C6D">
      <w:pPr>
        <w:spacing w:before="100" w:beforeAutospacing="1" w:after="100" w:afterAutospacing="1"/>
        <w:jc w:val="both"/>
        <w:rPr>
          <w:color w:val="000000"/>
          <w:sz w:val="22"/>
          <w:szCs w:val="22"/>
          <w:lang w:val="it-IT"/>
        </w:rPr>
      </w:pPr>
      <w:r w:rsidRPr="003A0278">
        <w:rPr>
          <w:rStyle w:val="Strong"/>
          <w:color w:val="000000"/>
          <w:sz w:val="22"/>
          <w:szCs w:val="22"/>
          <w:lang w:val="it-IT"/>
        </w:rPr>
        <w:t>Nu:</w:t>
      </w:r>
      <w:r w:rsidRPr="003A0278">
        <w:rPr>
          <w:color w:val="000000"/>
          <w:sz w:val="22"/>
          <w:szCs w:val="22"/>
          <w:lang w:val="it-IT"/>
        </w:rPr>
        <w:t xml:space="preserve"> ..nu iti taia parul prea scurt si nu il indrepta. Sau nu il lasa prea lung! Nici o coafura pana la umar, cu bucle mici si cu mult volum nu ti se potriveste.</w:t>
      </w:r>
    </w:p>
    <w:p w:rsidR="00207C6D" w:rsidRPr="003A0278" w:rsidRDefault="00207C6D" w:rsidP="00207C6D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2"/>
          <w:szCs w:val="22"/>
          <w:lang w:val="it-IT"/>
        </w:rPr>
      </w:pPr>
      <w:r w:rsidRPr="003A0278">
        <w:rPr>
          <w:rStyle w:val="Strong"/>
          <w:color w:val="000000"/>
          <w:sz w:val="22"/>
          <w:szCs w:val="22"/>
          <w:lang w:val="it-IT"/>
        </w:rPr>
        <w:t>Tipul corpului: Mignon (micut, delicat)</w:t>
      </w:r>
    </w:p>
    <w:p w:rsidR="00207C6D" w:rsidRPr="003A0278" w:rsidRDefault="00207C6D" w:rsidP="00207C6D">
      <w:pPr>
        <w:spacing w:before="100" w:beforeAutospacing="1" w:after="100" w:afterAutospacing="1"/>
        <w:jc w:val="both"/>
        <w:rPr>
          <w:color w:val="000000"/>
          <w:sz w:val="22"/>
          <w:szCs w:val="22"/>
          <w:lang w:val="it-IT"/>
        </w:rPr>
      </w:pPr>
      <w:r w:rsidRPr="003A0278">
        <w:rPr>
          <w:rStyle w:val="Strong"/>
          <w:color w:val="000000"/>
          <w:sz w:val="22"/>
          <w:szCs w:val="22"/>
          <w:lang w:val="it-IT"/>
        </w:rPr>
        <w:t>Da:</w:t>
      </w:r>
      <w:r w:rsidRPr="003A0278">
        <w:rPr>
          <w:color w:val="000000"/>
          <w:sz w:val="22"/>
          <w:szCs w:val="22"/>
          <w:lang w:val="it-IT"/>
        </w:rPr>
        <w:t xml:space="preserve"> Tine parul drept, matasos, ingrijit de un profesionist, pentru un look perfect. Incearca si o coafura in scari cu bucle de ingeras (marimea lor este mai mica!).</w:t>
      </w:r>
    </w:p>
    <w:p w:rsidR="00207C6D" w:rsidRPr="003A0278" w:rsidRDefault="00207C6D" w:rsidP="00207C6D">
      <w:pPr>
        <w:spacing w:before="100" w:beforeAutospacing="1" w:after="100" w:afterAutospacing="1"/>
        <w:jc w:val="both"/>
        <w:rPr>
          <w:color w:val="000000"/>
          <w:sz w:val="22"/>
          <w:szCs w:val="22"/>
          <w:lang w:val="fr-FR"/>
        </w:rPr>
      </w:pPr>
      <w:r w:rsidRPr="003A0278">
        <w:rPr>
          <w:rStyle w:val="Strong"/>
          <w:color w:val="000000"/>
          <w:sz w:val="22"/>
          <w:szCs w:val="22"/>
          <w:lang w:val="it-IT"/>
        </w:rPr>
        <w:t>Nu:</w:t>
      </w:r>
      <w:r w:rsidRPr="003A0278">
        <w:rPr>
          <w:color w:val="000000"/>
          <w:sz w:val="22"/>
          <w:szCs w:val="22"/>
          <w:lang w:val="it-IT"/>
        </w:rPr>
        <w:t xml:space="preserve"> ..nu incerca extremele. Un par prea scurt iti va face capul sa para rea mic, iar unul prea lung iti va face o fata prea mare. De asemenea, evita cozile </w:t>
      </w:r>
      <w:r w:rsidRPr="003A0278">
        <w:rPr>
          <w:color w:val="000000"/>
          <w:sz w:val="22"/>
          <w:szCs w:val="22"/>
          <w:lang w:val="fr-FR"/>
        </w:rPr>
        <w:t xml:space="preserve">de cal </w:t>
      </w:r>
      <w:proofErr w:type="spellStart"/>
      <w:r w:rsidRPr="003A0278">
        <w:rPr>
          <w:color w:val="000000"/>
          <w:sz w:val="22"/>
          <w:szCs w:val="22"/>
          <w:lang w:val="fr-FR"/>
        </w:rPr>
        <w:t>sau</w:t>
      </w:r>
      <w:proofErr w:type="spellEnd"/>
      <w:r w:rsidRPr="003A0278">
        <w:rPr>
          <w:color w:val="000000"/>
          <w:sz w:val="22"/>
          <w:szCs w:val="22"/>
          <w:lang w:val="fr-FR"/>
        </w:rPr>
        <w:t xml:space="preserve"> </w:t>
      </w:r>
      <w:proofErr w:type="spellStart"/>
      <w:r w:rsidRPr="003A0278">
        <w:rPr>
          <w:color w:val="000000"/>
          <w:sz w:val="22"/>
          <w:szCs w:val="22"/>
          <w:lang w:val="fr-FR"/>
        </w:rPr>
        <w:t>impletiturile</w:t>
      </w:r>
      <w:proofErr w:type="spellEnd"/>
      <w:r w:rsidRPr="003A0278">
        <w:rPr>
          <w:color w:val="000000"/>
          <w:sz w:val="22"/>
          <w:szCs w:val="22"/>
          <w:lang w:val="fr-FR"/>
        </w:rPr>
        <w:t xml:space="preserve"> </w:t>
      </w:r>
      <w:proofErr w:type="spellStart"/>
      <w:r w:rsidRPr="003A0278">
        <w:rPr>
          <w:color w:val="000000"/>
          <w:sz w:val="22"/>
          <w:szCs w:val="22"/>
          <w:lang w:val="fr-FR"/>
        </w:rPr>
        <w:t>prea</w:t>
      </w:r>
      <w:proofErr w:type="spellEnd"/>
      <w:r w:rsidRPr="003A0278">
        <w:rPr>
          <w:color w:val="000000"/>
          <w:sz w:val="22"/>
          <w:szCs w:val="22"/>
          <w:lang w:val="fr-FR"/>
        </w:rPr>
        <w:t xml:space="preserve"> </w:t>
      </w:r>
      <w:proofErr w:type="spellStart"/>
      <w:r w:rsidRPr="003A0278">
        <w:rPr>
          <w:color w:val="000000"/>
          <w:sz w:val="22"/>
          <w:szCs w:val="22"/>
          <w:lang w:val="fr-FR"/>
        </w:rPr>
        <w:t>lungi</w:t>
      </w:r>
      <w:proofErr w:type="spellEnd"/>
      <w:r w:rsidRPr="003A0278">
        <w:rPr>
          <w:color w:val="000000"/>
          <w:sz w:val="22"/>
          <w:szCs w:val="22"/>
          <w:lang w:val="fr-FR"/>
        </w:rPr>
        <w:t>.</w:t>
      </w:r>
    </w:p>
    <w:p w:rsidR="00207C6D" w:rsidRPr="003A0278" w:rsidRDefault="00207C6D" w:rsidP="00207C6D">
      <w:pPr>
        <w:numPr>
          <w:ilvl w:val="0"/>
          <w:numId w:val="1"/>
        </w:numPr>
        <w:spacing w:before="100" w:beforeAutospacing="1" w:after="100" w:afterAutospacing="1"/>
        <w:jc w:val="both"/>
        <w:rPr>
          <w:b/>
          <w:bCs/>
          <w:color w:val="000000"/>
          <w:sz w:val="22"/>
          <w:szCs w:val="22"/>
          <w:lang w:val="it-IT"/>
        </w:rPr>
      </w:pPr>
      <w:r w:rsidRPr="003A0278">
        <w:rPr>
          <w:rStyle w:val="Strong"/>
          <w:color w:val="000000"/>
          <w:sz w:val="22"/>
          <w:szCs w:val="22"/>
          <w:lang w:val="it-IT"/>
        </w:rPr>
        <w:t>Tipul corpului: inalt si atletic</w:t>
      </w:r>
      <w:r w:rsidRPr="003A0278">
        <w:rPr>
          <w:b/>
          <w:bCs/>
          <w:color w:val="000000"/>
          <w:sz w:val="22"/>
          <w:szCs w:val="22"/>
          <w:lang w:val="it-IT"/>
        </w:rPr>
        <w:t xml:space="preserve"> </w:t>
      </w:r>
    </w:p>
    <w:p w:rsidR="00207C6D" w:rsidRPr="003A0278" w:rsidRDefault="00207C6D" w:rsidP="00207C6D">
      <w:pPr>
        <w:spacing w:before="100" w:beforeAutospacing="1" w:after="100" w:afterAutospacing="1"/>
        <w:jc w:val="both"/>
        <w:rPr>
          <w:color w:val="000000"/>
          <w:sz w:val="22"/>
          <w:szCs w:val="22"/>
          <w:lang w:val="pt-BR"/>
        </w:rPr>
      </w:pPr>
      <w:r w:rsidRPr="003A0278">
        <w:rPr>
          <w:b/>
          <w:color w:val="000000"/>
          <w:sz w:val="22"/>
          <w:szCs w:val="22"/>
          <w:lang w:val="it-IT"/>
        </w:rPr>
        <w:t>Da:</w:t>
      </w:r>
      <w:r w:rsidRPr="003A0278">
        <w:rPr>
          <w:color w:val="000000"/>
          <w:sz w:val="22"/>
          <w:szCs w:val="22"/>
          <w:lang w:val="it-IT"/>
        </w:rPr>
        <w:t xml:space="preserve"> Incearca mai multe stiluri pentru a observa care ti se potriveste. </w:t>
      </w:r>
      <w:r w:rsidRPr="003A0278">
        <w:rPr>
          <w:color w:val="000000"/>
          <w:sz w:val="22"/>
          <w:szCs w:val="22"/>
          <w:lang w:val="pt-BR"/>
        </w:rPr>
        <w:t xml:space="preserve">Forma corpului tau se potriveste cu majoritatea coafurilor. </w:t>
      </w:r>
    </w:p>
    <w:p w:rsidR="00207C6D" w:rsidRPr="003A0278" w:rsidRDefault="00207C6D" w:rsidP="00207C6D">
      <w:pPr>
        <w:spacing w:before="100" w:beforeAutospacing="1" w:after="100" w:afterAutospacing="1"/>
        <w:jc w:val="both"/>
        <w:rPr>
          <w:color w:val="000000"/>
          <w:sz w:val="22"/>
          <w:szCs w:val="22"/>
          <w:lang w:val="it-IT"/>
        </w:rPr>
      </w:pPr>
      <w:r w:rsidRPr="003A0278">
        <w:rPr>
          <w:rStyle w:val="Strong"/>
          <w:color w:val="000000"/>
          <w:sz w:val="22"/>
          <w:szCs w:val="22"/>
          <w:lang w:val="pt-BR"/>
        </w:rPr>
        <w:t>Nu:</w:t>
      </w:r>
      <w:r w:rsidRPr="003A0278">
        <w:rPr>
          <w:color w:val="000000"/>
          <w:sz w:val="22"/>
          <w:szCs w:val="22"/>
          <w:lang w:val="pt-BR"/>
        </w:rPr>
        <w:t xml:space="preserve"> ..uita de coada de cal – foloseste-o doar cand faci sport! </w:t>
      </w:r>
      <w:r w:rsidRPr="003A0278">
        <w:rPr>
          <w:color w:val="000000"/>
          <w:sz w:val="22"/>
          <w:szCs w:val="22"/>
          <w:lang w:val="it-IT"/>
        </w:rPr>
        <w:t xml:space="preserve">Flateaza prin stiluri feminine – lungime si onduleuri cu look natural. </w:t>
      </w:r>
    </w:p>
    <w:p w:rsidR="00207C6D" w:rsidRPr="003A0278" w:rsidRDefault="00207C6D" w:rsidP="00207C6D">
      <w:pPr>
        <w:jc w:val="both"/>
        <w:rPr>
          <w:sz w:val="22"/>
          <w:szCs w:val="22"/>
          <w:lang w:val="ro-RO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339090</wp:posOffset>
            </wp:positionH>
            <wp:positionV relativeFrom="paragraph">
              <wp:posOffset>73660</wp:posOffset>
            </wp:positionV>
            <wp:extent cx="664210" cy="685800"/>
            <wp:effectExtent l="0" t="0" r="254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7C6D" w:rsidRPr="003A0278" w:rsidRDefault="00207C6D" w:rsidP="00207C6D">
      <w:pPr>
        <w:ind w:firstLine="720"/>
        <w:rPr>
          <w:sz w:val="22"/>
          <w:szCs w:val="22"/>
          <w:lang w:val="ro-RO"/>
        </w:rPr>
      </w:pPr>
      <w:r w:rsidRPr="003A0278">
        <w:rPr>
          <w:b/>
          <w:bCs/>
          <w:sz w:val="22"/>
          <w:szCs w:val="22"/>
          <w:lang w:val="ro-RO"/>
        </w:rPr>
        <w:t>Activitate:</w:t>
      </w:r>
    </w:p>
    <w:p w:rsidR="00207C6D" w:rsidRPr="003A0278" w:rsidRDefault="00207C6D" w:rsidP="00207C6D">
      <w:pPr>
        <w:ind w:firstLine="720"/>
        <w:rPr>
          <w:b/>
          <w:i/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 xml:space="preserve">  </w:t>
      </w:r>
      <w:r w:rsidRPr="003A0278">
        <w:rPr>
          <w:rFonts w:eastAsia="MS Gothic" w:hAnsi="MS Gothic"/>
          <w:b/>
          <w:color w:val="FF6600"/>
          <w:sz w:val="22"/>
          <w:szCs w:val="22"/>
          <w:lang w:val="ro-RO"/>
        </w:rPr>
        <w:t>✄</w:t>
      </w:r>
      <w:r w:rsidRPr="003A0278">
        <w:rPr>
          <w:b/>
          <w:sz w:val="22"/>
          <w:szCs w:val="22"/>
          <w:lang w:val="ro-RO"/>
        </w:rPr>
        <w:t xml:space="preserve"> Exerciţiu </w:t>
      </w:r>
    </w:p>
    <w:p w:rsidR="00207C6D" w:rsidRDefault="00207C6D" w:rsidP="00207C6D">
      <w:pPr>
        <w:jc w:val="center"/>
        <w:rPr>
          <w:b/>
          <w:bCs/>
          <w:sz w:val="22"/>
          <w:szCs w:val="22"/>
          <w:u w:val="single"/>
          <w:lang w:val="ro-RO"/>
        </w:rPr>
      </w:pPr>
    </w:p>
    <w:p w:rsidR="00207C6D" w:rsidRDefault="00207C6D" w:rsidP="00207C6D">
      <w:pPr>
        <w:jc w:val="center"/>
        <w:rPr>
          <w:b/>
          <w:bCs/>
          <w:sz w:val="22"/>
          <w:szCs w:val="22"/>
          <w:u w:val="single"/>
          <w:lang w:val="ro-RO"/>
        </w:rPr>
      </w:pPr>
    </w:p>
    <w:p w:rsidR="00207C6D" w:rsidRPr="00DC41A3" w:rsidRDefault="00207C6D" w:rsidP="00207C6D">
      <w:pPr>
        <w:ind w:left="720"/>
        <w:jc w:val="both"/>
        <w:rPr>
          <w:sz w:val="22"/>
          <w:szCs w:val="22"/>
          <w:lang w:val="ro-RO"/>
        </w:rPr>
      </w:pPr>
      <w:r w:rsidRPr="00DC41A3">
        <w:rPr>
          <w:sz w:val="22"/>
          <w:szCs w:val="22"/>
          <w:lang w:val="ro-RO"/>
        </w:rPr>
        <w:t>Obiectivul activităţii: Activitatea vă ajută să învăţaţi corelarea volumelor în raport de caracteristicile clientei .</w:t>
      </w:r>
    </w:p>
    <w:p w:rsidR="00207C6D" w:rsidRPr="00DC41A3" w:rsidRDefault="00207C6D" w:rsidP="00207C6D">
      <w:pPr>
        <w:ind w:left="720" w:firstLine="720"/>
        <w:jc w:val="both"/>
        <w:rPr>
          <w:sz w:val="22"/>
          <w:szCs w:val="22"/>
          <w:u w:val="single"/>
          <w:lang w:val="ro-RO"/>
        </w:rPr>
      </w:pPr>
      <w:r w:rsidRPr="00DC41A3">
        <w:rPr>
          <w:sz w:val="22"/>
          <w:szCs w:val="22"/>
          <w:u w:val="single"/>
          <w:lang w:val="ro-RO"/>
        </w:rPr>
        <w:t>Lucrarea 1</w:t>
      </w:r>
    </w:p>
    <w:p w:rsidR="00207C6D" w:rsidRPr="00DC41A3" w:rsidRDefault="00207C6D" w:rsidP="00207C6D">
      <w:pPr>
        <w:ind w:firstLine="720"/>
        <w:jc w:val="both"/>
        <w:rPr>
          <w:sz w:val="22"/>
          <w:szCs w:val="22"/>
          <w:lang w:val="ro-RO"/>
        </w:rPr>
      </w:pPr>
      <w:r w:rsidRPr="00DC41A3">
        <w:rPr>
          <w:sz w:val="22"/>
          <w:szCs w:val="22"/>
          <w:lang w:val="ro-RO"/>
        </w:rPr>
        <w:t>Lucraţi în echipe de câte 2: un coafor stilist şi un client.</w:t>
      </w:r>
    </w:p>
    <w:p w:rsidR="00207C6D" w:rsidRPr="00DC41A3" w:rsidRDefault="00207C6D" w:rsidP="00207C6D">
      <w:pPr>
        <w:ind w:firstLine="720"/>
        <w:jc w:val="both"/>
        <w:rPr>
          <w:sz w:val="22"/>
          <w:szCs w:val="22"/>
          <w:lang w:val="ro-RO"/>
        </w:rPr>
      </w:pPr>
      <w:r w:rsidRPr="00DC41A3">
        <w:rPr>
          <w:sz w:val="22"/>
          <w:szCs w:val="22"/>
          <w:lang w:val="ro-RO"/>
        </w:rPr>
        <w:t>Numele:  elev 1 ______________________________________</w:t>
      </w:r>
    </w:p>
    <w:p w:rsidR="00207C6D" w:rsidRPr="00DC41A3" w:rsidRDefault="00207C6D" w:rsidP="00207C6D">
      <w:pPr>
        <w:ind w:firstLine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ab/>
        <w:t xml:space="preserve">  </w:t>
      </w:r>
      <w:bookmarkStart w:id="0" w:name="_GoBack"/>
      <w:bookmarkEnd w:id="0"/>
      <w:r w:rsidRPr="00DC41A3">
        <w:rPr>
          <w:sz w:val="22"/>
          <w:szCs w:val="22"/>
          <w:lang w:val="ro-RO"/>
        </w:rPr>
        <w:t xml:space="preserve"> elev 2 ______________________________________</w:t>
      </w:r>
    </w:p>
    <w:p w:rsidR="00207C6D" w:rsidRPr="00DC41A3" w:rsidRDefault="00207C6D" w:rsidP="00207C6D">
      <w:pPr>
        <w:ind w:firstLine="720"/>
        <w:jc w:val="both"/>
        <w:rPr>
          <w:sz w:val="22"/>
          <w:szCs w:val="22"/>
          <w:lang w:val="ro-RO"/>
        </w:rPr>
      </w:pPr>
    </w:p>
    <w:p w:rsidR="00207C6D" w:rsidRPr="00DC41A3" w:rsidRDefault="00207C6D" w:rsidP="00207C6D">
      <w:pPr>
        <w:ind w:firstLine="720"/>
        <w:jc w:val="both"/>
        <w:rPr>
          <w:sz w:val="22"/>
          <w:szCs w:val="22"/>
          <w:lang w:val="ro-RO"/>
        </w:rPr>
      </w:pPr>
      <w:r w:rsidRPr="00DC41A3">
        <w:rPr>
          <w:sz w:val="22"/>
          <w:szCs w:val="22"/>
          <w:lang w:val="ro-RO"/>
        </w:rPr>
        <w:t xml:space="preserve">În salonul de coafură intră o clientă înaltă şi slabă, având forma feţei triunghiulară.  </w:t>
      </w:r>
    </w:p>
    <w:p w:rsidR="00207C6D" w:rsidRPr="00DC41A3" w:rsidRDefault="00207C6D" w:rsidP="00207C6D">
      <w:pPr>
        <w:ind w:firstLine="720"/>
        <w:jc w:val="both"/>
        <w:rPr>
          <w:sz w:val="22"/>
          <w:szCs w:val="22"/>
          <w:lang w:val="ro-RO"/>
        </w:rPr>
      </w:pPr>
      <w:r w:rsidRPr="00DC41A3">
        <w:rPr>
          <w:sz w:val="22"/>
          <w:szCs w:val="22"/>
          <w:lang w:val="ro-RO"/>
        </w:rPr>
        <w:t>Studiu de caz:</w:t>
      </w:r>
    </w:p>
    <w:p w:rsidR="00207C6D" w:rsidRPr="00DC41A3" w:rsidRDefault="00207C6D" w:rsidP="00207C6D">
      <w:pPr>
        <w:ind w:firstLine="720"/>
        <w:jc w:val="both"/>
        <w:rPr>
          <w:sz w:val="22"/>
          <w:szCs w:val="22"/>
          <w:lang w:val="ro-RO"/>
        </w:rPr>
      </w:pPr>
      <w:r w:rsidRPr="00DC41A3">
        <w:rPr>
          <w:sz w:val="22"/>
          <w:szCs w:val="22"/>
          <w:lang w:val="ro-RO"/>
        </w:rPr>
        <w:t>Realizează amplasarea volumelor în funcţie de caracteristicile clientei, după următorul plan:</w:t>
      </w:r>
    </w:p>
    <w:p w:rsidR="00207C6D" w:rsidRPr="00DC41A3" w:rsidRDefault="00207C6D" w:rsidP="00207C6D">
      <w:pPr>
        <w:ind w:left="1440" w:firstLine="720"/>
        <w:jc w:val="both"/>
        <w:rPr>
          <w:sz w:val="22"/>
          <w:szCs w:val="22"/>
          <w:lang w:val="ro-RO"/>
        </w:rPr>
      </w:pPr>
      <w:r w:rsidRPr="00DC41A3">
        <w:rPr>
          <w:sz w:val="22"/>
          <w:szCs w:val="22"/>
          <w:lang w:val="ro-RO"/>
        </w:rPr>
        <w:t>- propuneţi o coafură care să avantajeze clienta;</w:t>
      </w:r>
    </w:p>
    <w:p w:rsidR="00207C6D" w:rsidRDefault="00207C6D" w:rsidP="00207C6D">
      <w:pPr>
        <w:ind w:left="1440" w:firstLine="720"/>
        <w:jc w:val="both"/>
        <w:rPr>
          <w:sz w:val="22"/>
          <w:szCs w:val="22"/>
          <w:lang w:val="ro-RO"/>
        </w:rPr>
      </w:pPr>
      <w:r w:rsidRPr="00DC41A3">
        <w:rPr>
          <w:sz w:val="22"/>
          <w:szCs w:val="22"/>
          <w:lang w:val="ro-RO"/>
        </w:rPr>
        <w:t>- argumentaţi propunerea făcută.</w:t>
      </w:r>
    </w:p>
    <w:p w:rsidR="00207C6D" w:rsidRPr="00DC41A3" w:rsidRDefault="00207C6D" w:rsidP="00207C6D">
      <w:pPr>
        <w:ind w:left="1440" w:firstLine="720"/>
        <w:jc w:val="both"/>
        <w:rPr>
          <w:sz w:val="22"/>
          <w:szCs w:val="22"/>
          <w:lang w:val="ro-RO"/>
        </w:rPr>
      </w:pPr>
    </w:p>
    <w:p w:rsidR="00207C6D" w:rsidRPr="00DC41A3" w:rsidRDefault="00207C6D" w:rsidP="00207C6D">
      <w:pPr>
        <w:ind w:firstLine="720"/>
        <w:jc w:val="both"/>
        <w:rPr>
          <w:sz w:val="22"/>
          <w:szCs w:val="22"/>
          <w:lang w:val="ro-RO"/>
        </w:rPr>
      </w:pPr>
      <w:r w:rsidRPr="00DC41A3">
        <w:rPr>
          <w:sz w:val="22"/>
          <w:szCs w:val="22"/>
          <w:lang w:val="ro-RO"/>
        </w:rPr>
        <w:t>Timp de lucru: 60 min.</w:t>
      </w:r>
    </w:p>
    <w:p w:rsidR="00207C6D" w:rsidRPr="00DC41A3" w:rsidRDefault="00207C6D" w:rsidP="00207C6D">
      <w:pPr>
        <w:ind w:firstLine="720"/>
        <w:jc w:val="both"/>
        <w:rPr>
          <w:color w:val="FF00FF"/>
          <w:sz w:val="22"/>
          <w:szCs w:val="22"/>
          <w:lang w:val="ro-RO"/>
        </w:rPr>
      </w:pPr>
      <w:r w:rsidRPr="00DC41A3">
        <w:rPr>
          <w:sz w:val="22"/>
          <w:szCs w:val="22"/>
          <w:lang w:val="ro-RO"/>
        </w:rPr>
        <w:t>Pentru realizarea activităţii, se recomandă  studierea fişei de documentare.</w:t>
      </w:r>
      <w:r w:rsidRPr="00DC41A3">
        <w:rPr>
          <w:color w:val="FF00FF"/>
          <w:sz w:val="22"/>
          <w:szCs w:val="22"/>
          <w:lang w:val="ro-RO"/>
        </w:rPr>
        <w:t xml:space="preserve"> </w:t>
      </w:r>
    </w:p>
    <w:p w:rsidR="00207C6D" w:rsidRPr="00DC41A3" w:rsidRDefault="00207C6D" w:rsidP="00207C6D">
      <w:pPr>
        <w:jc w:val="both"/>
        <w:rPr>
          <w:sz w:val="22"/>
          <w:szCs w:val="22"/>
          <w:lang w:val="ro-RO"/>
        </w:rPr>
      </w:pPr>
    </w:p>
    <w:p w:rsidR="00207C6D" w:rsidRPr="00DC41A3" w:rsidRDefault="00207C6D" w:rsidP="00207C6D">
      <w:pPr>
        <w:ind w:left="720" w:firstLine="720"/>
        <w:jc w:val="both"/>
        <w:rPr>
          <w:sz w:val="10"/>
          <w:szCs w:val="10"/>
          <w:u w:val="single"/>
          <w:lang w:val="ro-RO"/>
        </w:rPr>
      </w:pPr>
    </w:p>
    <w:p w:rsidR="00207C6D" w:rsidRDefault="00207C6D" w:rsidP="00207C6D">
      <w:pPr>
        <w:ind w:left="720" w:firstLine="720"/>
        <w:jc w:val="both"/>
        <w:rPr>
          <w:sz w:val="22"/>
          <w:szCs w:val="22"/>
          <w:u w:val="single"/>
          <w:lang w:val="ro-RO"/>
        </w:rPr>
      </w:pPr>
    </w:p>
    <w:p w:rsidR="00207C6D" w:rsidRDefault="00207C6D" w:rsidP="00207C6D">
      <w:pPr>
        <w:ind w:left="720" w:firstLine="720"/>
        <w:jc w:val="both"/>
        <w:rPr>
          <w:sz w:val="22"/>
          <w:szCs w:val="22"/>
          <w:u w:val="single"/>
          <w:lang w:val="ro-RO"/>
        </w:rPr>
      </w:pPr>
    </w:p>
    <w:p w:rsidR="00207C6D" w:rsidRDefault="00207C6D" w:rsidP="00207C6D">
      <w:pPr>
        <w:ind w:left="720" w:firstLine="720"/>
        <w:jc w:val="both"/>
        <w:rPr>
          <w:sz w:val="22"/>
          <w:szCs w:val="22"/>
          <w:u w:val="single"/>
          <w:lang w:val="ro-RO"/>
        </w:rPr>
      </w:pPr>
      <w:r w:rsidRPr="00DC41A3">
        <w:rPr>
          <w:sz w:val="22"/>
          <w:szCs w:val="22"/>
          <w:u w:val="single"/>
          <w:lang w:val="ro-RO"/>
        </w:rPr>
        <w:t>Lucrarea 2</w:t>
      </w:r>
    </w:p>
    <w:p w:rsidR="00207C6D" w:rsidRPr="00DC41A3" w:rsidRDefault="00207C6D" w:rsidP="00207C6D">
      <w:pPr>
        <w:ind w:left="720" w:firstLine="720"/>
        <w:jc w:val="both"/>
        <w:rPr>
          <w:sz w:val="22"/>
          <w:szCs w:val="22"/>
          <w:lang w:val="ro-RO"/>
        </w:rPr>
      </w:pPr>
    </w:p>
    <w:p w:rsidR="00207C6D" w:rsidRPr="00DC41A3" w:rsidRDefault="00207C6D" w:rsidP="00207C6D">
      <w:pPr>
        <w:ind w:firstLine="720"/>
        <w:jc w:val="both"/>
        <w:rPr>
          <w:sz w:val="22"/>
          <w:szCs w:val="22"/>
          <w:lang w:val="ro-RO"/>
        </w:rPr>
      </w:pPr>
      <w:r w:rsidRPr="00DC41A3">
        <w:rPr>
          <w:sz w:val="22"/>
          <w:szCs w:val="22"/>
          <w:lang w:val="ro-RO"/>
        </w:rPr>
        <w:t>Asociaţi imperfecţiunile din coloana A cu amplasarea volumelor în scop corector din coloana B</w:t>
      </w:r>
    </w:p>
    <w:p w:rsidR="00207C6D" w:rsidRPr="00DC41A3" w:rsidRDefault="00207C6D" w:rsidP="00207C6D">
      <w:pPr>
        <w:ind w:left="720" w:firstLine="720"/>
        <w:jc w:val="both"/>
        <w:rPr>
          <w:sz w:val="22"/>
          <w:szCs w:val="22"/>
          <w:lang w:val="ro-RO"/>
        </w:rPr>
      </w:pPr>
      <w:r w:rsidRPr="00DC41A3">
        <w:rPr>
          <w:sz w:val="22"/>
          <w:szCs w:val="22"/>
          <w:u w:val="single"/>
          <w:lang w:val="ro-RO"/>
        </w:rPr>
        <w:t>Coloana A</w:t>
      </w:r>
      <w:r w:rsidRPr="00DC41A3">
        <w:rPr>
          <w:sz w:val="22"/>
          <w:szCs w:val="22"/>
          <w:lang w:val="ro-RO"/>
        </w:rPr>
        <w:t xml:space="preserve"> </w:t>
      </w:r>
      <w:r w:rsidRPr="00DC41A3">
        <w:rPr>
          <w:sz w:val="22"/>
          <w:szCs w:val="22"/>
          <w:lang w:val="ro-RO"/>
        </w:rPr>
        <w:tab/>
      </w:r>
      <w:r w:rsidRPr="00DC41A3">
        <w:rPr>
          <w:sz w:val="22"/>
          <w:szCs w:val="22"/>
          <w:lang w:val="ro-RO"/>
        </w:rPr>
        <w:tab/>
      </w:r>
      <w:r w:rsidRPr="00DC41A3">
        <w:rPr>
          <w:sz w:val="22"/>
          <w:szCs w:val="22"/>
          <w:lang w:val="ro-RO"/>
        </w:rPr>
        <w:tab/>
      </w:r>
      <w:r w:rsidRPr="00DC41A3">
        <w:rPr>
          <w:sz w:val="22"/>
          <w:szCs w:val="22"/>
          <w:lang w:val="ro-RO"/>
        </w:rPr>
        <w:tab/>
      </w:r>
      <w:r w:rsidRPr="00DC41A3">
        <w:rPr>
          <w:sz w:val="22"/>
          <w:szCs w:val="22"/>
          <w:lang w:val="ro-RO"/>
        </w:rPr>
        <w:tab/>
      </w:r>
      <w:r w:rsidRPr="00DC41A3">
        <w:rPr>
          <w:sz w:val="22"/>
          <w:szCs w:val="22"/>
          <w:lang w:val="ro-RO"/>
        </w:rPr>
        <w:tab/>
        <w:t xml:space="preserve">       </w:t>
      </w:r>
      <w:r w:rsidRPr="00DC41A3">
        <w:rPr>
          <w:sz w:val="22"/>
          <w:szCs w:val="22"/>
          <w:u w:val="single"/>
          <w:lang w:val="ro-RO"/>
        </w:rPr>
        <w:t>Coloana B</w:t>
      </w:r>
      <w:r w:rsidRPr="00DC41A3">
        <w:rPr>
          <w:sz w:val="22"/>
          <w:szCs w:val="22"/>
          <w:lang w:val="ro-RO"/>
        </w:rPr>
        <w:t xml:space="preserve"> </w:t>
      </w:r>
    </w:p>
    <w:p w:rsidR="00207C6D" w:rsidRPr="00DC41A3" w:rsidRDefault="00207C6D" w:rsidP="00207C6D">
      <w:pPr>
        <w:ind w:firstLine="720"/>
        <w:jc w:val="both"/>
        <w:rPr>
          <w:sz w:val="22"/>
          <w:szCs w:val="22"/>
          <w:lang w:val="ro-RO"/>
        </w:rPr>
      </w:pPr>
      <w:r w:rsidRPr="00DC41A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140970</wp:posOffset>
                </wp:positionV>
                <wp:extent cx="1828800" cy="457200"/>
                <wp:effectExtent l="6985" t="11430" r="12065" b="762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C6D" w:rsidRPr="00DC41A3" w:rsidRDefault="00207C6D" w:rsidP="00207C6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1.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Urechi</w:t>
                            </w:r>
                            <w:proofErr w:type="spellEnd"/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mari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27pt;margin-top:11.1pt;width:2in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">
                <v:textbox>
                  <w:txbxContent>
                    <w:p w:rsidR="00207C6D" w:rsidRPr="00DC41A3" w:rsidRDefault="00207C6D" w:rsidP="00207C6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proofErr w:type="gramStart"/>
                      <w:r w:rsidRPr="00DC41A3">
                        <w:rPr>
                          <w:sz w:val="22"/>
                          <w:szCs w:val="22"/>
                        </w:rPr>
                        <w:t xml:space="preserve">1.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Urechi</w:t>
                      </w:r>
                      <w:proofErr w:type="spellEnd"/>
                      <w:r w:rsidRPr="00DC41A3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mari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DC41A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140970</wp:posOffset>
                </wp:positionV>
                <wp:extent cx="2286000" cy="457200"/>
                <wp:effectExtent l="6985" t="11430" r="12065" b="762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C6D" w:rsidRPr="00DC41A3" w:rsidRDefault="00207C6D" w:rsidP="00207C6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a)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Volumul</w:t>
                            </w:r>
                            <w:proofErr w:type="spellEnd"/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 situate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în</w:t>
                            </w:r>
                            <w:proofErr w:type="spellEnd"/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faţa</w:t>
                            </w:r>
                            <w:proofErr w:type="spellEnd"/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frunţii</w:t>
                            </w:r>
                            <w:proofErr w:type="spellEnd"/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 la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acelaşi</w:t>
                            </w:r>
                            <w:proofErr w:type="spellEnd"/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nivel</w:t>
                            </w:r>
                            <w:proofErr w:type="spellEnd"/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 cu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vârful</w:t>
                            </w:r>
                            <w:proofErr w:type="spellEnd"/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nasului</w:t>
                            </w:r>
                            <w:proofErr w:type="spellEnd"/>
                          </w:p>
                          <w:p w:rsidR="00207C6D" w:rsidRDefault="00207C6D" w:rsidP="00207C6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4in;margin-top:11.1pt;width:180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">
                <v:textbox>
                  <w:txbxContent>
                    <w:p w:rsidR="00207C6D" w:rsidRPr="00DC41A3" w:rsidRDefault="00207C6D" w:rsidP="00207C6D">
                      <w:pPr>
                        <w:rPr>
                          <w:sz w:val="22"/>
                          <w:szCs w:val="22"/>
                        </w:rPr>
                      </w:pPr>
                      <w:r w:rsidRPr="00DC41A3">
                        <w:rPr>
                          <w:sz w:val="22"/>
                          <w:szCs w:val="22"/>
                        </w:rPr>
                        <w:t xml:space="preserve">a)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Volumul</w:t>
                      </w:r>
                      <w:proofErr w:type="spellEnd"/>
                      <w:r w:rsidRPr="00DC41A3">
                        <w:rPr>
                          <w:sz w:val="22"/>
                          <w:szCs w:val="22"/>
                        </w:rPr>
                        <w:t xml:space="preserve"> situate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în</w:t>
                      </w:r>
                      <w:proofErr w:type="spellEnd"/>
                      <w:r w:rsidRPr="00DC41A3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faţa</w:t>
                      </w:r>
                      <w:proofErr w:type="spellEnd"/>
                      <w:r w:rsidRPr="00DC41A3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frunţii</w:t>
                      </w:r>
                      <w:proofErr w:type="spellEnd"/>
                      <w:r w:rsidRPr="00DC41A3">
                        <w:rPr>
                          <w:sz w:val="22"/>
                          <w:szCs w:val="22"/>
                        </w:rPr>
                        <w:t xml:space="preserve"> la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acelaşi</w:t>
                      </w:r>
                      <w:proofErr w:type="spellEnd"/>
                      <w:r w:rsidRPr="00DC41A3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nivel</w:t>
                      </w:r>
                      <w:proofErr w:type="spellEnd"/>
                      <w:r w:rsidRPr="00DC41A3">
                        <w:rPr>
                          <w:sz w:val="22"/>
                          <w:szCs w:val="22"/>
                        </w:rPr>
                        <w:t xml:space="preserve"> cu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vârful</w:t>
                      </w:r>
                      <w:proofErr w:type="spellEnd"/>
                      <w:r w:rsidRPr="00DC41A3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nasului</w:t>
                      </w:r>
                      <w:proofErr w:type="spellEnd"/>
                    </w:p>
                    <w:p w:rsidR="00207C6D" w:rsidRDefault="00207C6D" w:rsidP="00207C6D"/>
                  </w:txbxContent>
                </v:textbox>
              </v:rect>
            </w:pict>
          </mc:Fallback>
        </mc:AlternateContent>
      </w:r>
    </w:p>
    <w:p w:rsidR="00207C6D" w:rsidRPr="00DC41A3" w:rsidRDefault="00207C6D" w:rsidP="00207C6D">
      <w:pPr>
        <w:ind w:firstLine="720"/>
        <w:jc w:val="both"/>
        <w:rPr>
          <w:sz w:val="22"/>
          <w:szCs w:val="22"/>
          <w:lang w:val="ro-RO"/>
        </w:rPr>
      </w:pPr>
    </w:p>
    <w:p w:rsidR="00207C6D" w:rsidRPr="00DC41A3" w:rsidRDefault="00207C6D" w:rsidP="00207C6D">
      <w:pPr>
        <w:ind w:firstLine="720"/>
        <w:jc w:val="both"/>
        <w:rPr>
          <w:sz w:val="22"/>
          <w:szCs w:val="22"/>
          <w:lang w:val="ro-RO"/>
        </w:rPr>
      </w:pPr>
    </w:p>
    <w:p w:rsidR="00207C6D" w:rsidRPr="00DC41A3" w:rsidRDefault="00207C6D" w:rsidP="00207C6D">
      <w:pPr>
        <w:ind w:firstLine="720"/>
        <w:jc w:val="both"/>
        <w:rPr>
          <w:sz w:val="22"/>
          <w:szCs w:val="22"/>
          <w:lang w:val="ro-RO"/>
        </w:rPr>
      </w:pPr>
      <w:r w:rsidRPr="00DC41A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217805</wp:posOffset>
                </wp:positionV>
                <wp:extent cx="1828800" cy="445770"/>
                <wp:effectExtent l="6985" t="8255" r="12065" b="1270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4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C6D" w:rsidRPr="00DC41A3" w:rsidRDefault="00207C6D" w:rsidP="00207C6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2.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Gâtul</w:t>
                            </w:r>
                            <w:proofErr w:type="spellEnd"/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prea</w:t>
                            </w:r>
                            <w:proofErr w:type="spellEnd"/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 slab</w:t>
                            </w:r>
                          </w:p>
                          <w:p w:rsidR="00207C6D" w:rsidRDefault="00207C6D" w:rsidP="00207C6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left:0;text-align:left;margin-left:27pt;margin-top:17.15pt;width:2in;height:3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">
                <v:textbox>
                  <w:txbxContent>
                    <w:p w:rsidR="00207C6D" w:rsidRPr="00DC41A3" w:rsidRDefault="00207C6D" w:rsidP="00207C6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DC41A3">
                        <w:rPr>
                          <w:sz w:val="22"/>
                          <w:szCs w:val="22"/>
                        </w:rPr>
                        <w:t xml:space="preserve">2.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Gâtul</w:t>
                      </w:r>
                      <w:proofErr w:type="spellEnd"/>
                      <w:r w:rsidRPr="00DC41A3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prea</w:t>
                      </w:r>
                      <w:proofErr w:type="spellEnd"/>
                      <w:r w:rsidRPr="00DC41A3">
                        <w:rPr>
                          <w:sz w:val="22"/>
                          <w:szCs w:val="22"/>
                        </w:rPr>
                        <w:t xml:space="preserve"> slab</w:t>
                      </w:r>
                    </w:p>
                    <w:p w:rsidR="00207C6D" w:rsidRDefault="00207C6D" w:rsidP="00207C6D"/>
                  </w:txbxContent>
                </v:textbox>
              </v:rect>
            </w:pict>
          </mc:Fallback>
        </mc:AlternateContent>
      </w:r>
      <w:r w:rsidRPr="00DC41A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217805</wp:posOffset>
                </wp:positionV>
                <wp:extent cx="2286000" cy="457200"/>
                <wp:effectExtent l="6985" t="8255" r="12065" b="1079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C6D" w:rsidRPr="00DC41A3" w:rsidRDefault="00207C6D" w:rsidP="00207C6D">
                            <w:pPr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DC41A3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b) Volume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  <w:lang w:val="fr-FR"/>
                              </w:rPr>
                              <w:t>pe</w:t>
                            </w:r>
                            <w:proofErr w:type="spellEnd"/>
                            <w:r w:rsidRPr="00DC41A3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  <w:lang w:val="fr-FR"/>
                              </w:rPr>
                              <w:t>părţi</w:t>
                            </w:r>
                            <w:proofErr w:type="spellEnd"/>
                            <w:r w:rsidRPr="00DC41A3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  <w:lang w:val="fr-FR"/>
                              </w:rPr>
                              <w:t>laterale</w:t>
                            </w:r>
                            <w:proofErr w:type="spellEnd"/>
                          </w:p>
                          <w:p w:rsidR="00207C6D" w:rsidRDefault="00207C6D" w:rsidP="00207C6D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9" style="position:absolute;left:0;text-align:left;margin-left:4in;margin-top:17.15pt;width:180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">
                <v:textbox>
                  <w:txbxContent>
                    <w:p w:rsidR="00207C6D" w:rsidRPr="00DC41A3" w:rsidRDefault="00207C6D" w:rsidP="00207C6D">
                      <w:pPr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DC41A3">
                        <w:rPr>
                          <w:sz w:val="22"/>
                          <w:szCs w:val="22"/>
                          <w:lang w:val="fr-FR"/>
                        </w:rPr>
                        <w:t xml:space="preserve">b) Volume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  <w:lang w:val="fr-FR"/>
                        </w:rPr>
                        <w:t>pe</w:t>
                      </w:r>
                      <w:proofErr w:type="spellEnd"/>
                      <w:r w:rsidRPr="00DC41A3">
                        <w:rPr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  <w:lang w:val="fr-FR"/>
                        </w:rPr>
                        <w:t>părţi</w:t>
                      </w:r>
                      <w:proofErr w:type="spellEnd"/>
                      <w:r w:rsidRPr="00DC41A3">
                        <w:rPr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  <w:lang w:val="fr-FR"/>
                        </w:rPr>
                        <w:t>laterale</w:t>
                      </w:r>
                      <w:proofErr w:type="spellEnd"/>
                    </w:p>
                    <w:p w:rsidR="00207C6D" w:rsidRDefault="00207C6D" w:rsidP="00207C6D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07C6D" w:rsidRPr="00DC41A3" w:rsidRDefault="00207C6D" w:rsidP="00207C6D">
      <w:pPr>
        <w:ind w:firstLine="720"/>
        <w:jc w:val="both"/>
        <w:rPr>
          <w:sz w:val="22"/>
          <w:szCs w:val="22"/>
          <w:lang w:val="ro-RO"/>
        </w:rPr>
      </w:pPr>
    </w:p>
    <w:p w:rsidR="00207C6D" w:rsidRPr="00DC41A3" w:rsidRDefault="00207C6D" w:rsidP="00207C6D">
      <w:pPr>
        <w:ind w:firstLine="720"/>
        <w:jc w:val="both"/>
        <w:rPr>
          <w:sz w:val="22"/>
          <w:szCs w:val="22"/>
          <w:lang w:val="ro-RO"/>
        </w:rPr>
      </w:pPr>
    </w:p>
    <w:p w:rsidR="00207C6D" w:rsidRPr="00DC41A3" w:rsidRDefault="00207C6D" w:rsidP="00207C6D">
      <w:pPr>
        <w:ind w:firstLine="720"/>
        <w:jc w:val="both"/>
        <w:rPr>
          <w:sz w:val="22"/>
          <w:szCs w:val="22"/>
          <w:lang w:val="ro-RO"/>
        </w:rPr>
      </w:pPr>
      <w:r w:rsidRPr="00DC41A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180975</wp:posOffset>
                </wp:positionV>
                <wp:extent cx="1828800" cy="457200"/>
                <wp:effectExtent l="6985" t="5715" r="12065" b="1333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C6D" w:rsidRPr="00DC41A3" w:rsidRDefault="00207C6D" w:rsidP="00207C6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3.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Nas</w:t>
                            </w:r>
                            <w:proofErr w:type="spellEnd"/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prea</w:t>
                            </w:r>
                            <w:proofErr w:type="spellEnd"/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 lung</w:t>
                            </w:r>
                          </w:p>
                          <w:p w:rsidR="00207C6D" w:rsidRDefault="00207C6D" w:rsidP="00207C6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0" style="position:absolute;left:0;text-align:left;margin-left:27pt;margin-top:14.25pt;width:2in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">
                <v:textbox>
                  <w:txbxContent>
                    <w:p w:rsidR="00207C6D" w:rsidRPr="00DC41A3" w:rsidRDefault="00207C6D" w:rsidP="00207C6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DC41A3">
                        <w:rPr>
                          <w:sz w:val="22"/>
                          <w:szCs w:val="22"/>
                        </w:rPr>
                        <w:t xml:space="preserve">3.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Nas</w:t>
                      </w:r>
                      <w:proofErr w:type="spellEnd"/>
                      <w:r w:rsidRPr="00DC41A3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prea</w:t>
                      </w:r>
                      <w:proofErr w:type="spellEnd"/>
                      <w:r w:rsidRPr="00DC41A3">
                        <w:rPr>
                          <w:sz w:val="22"/>
                          <w:szCs w:val="22"/>
                        </w:rPr>
                        <w:t xml:space="preserve"> lung</w:t>
                      </w:r>
                    </w:p>
                    <w:p w:rsidR="00207C6D" w:rsidRDefault="00207C6D" w:rsidP="00207C6D"/>
                  </w:txbxContent>
                </v:textbox>
              </v:rect>
            </w:pict>
          </mc:Fallback>
        </mc:AlternateContent>
      </w:r>
      <w:r w:rsidRPr="00DC41A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180975</wp:posOffset>
                </wp:positionV>
                <wp:extent cx="2286000" cy="457200"/>
                <wp:effectExtent l="6985" t="5715" r="12065" b="1333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C6D" w:rsidRPr="00DC41A3" w:rsidRDefault="00207C6D" w:rsidP="00207C6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c)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Păr</w:t>
                            </w:r>
                            <w:proofErr w:type="spellEnd"/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 lung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şi</w:t>
                            </w:r>
                            <w:proofErr w:type="spellEnd"/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bogat</w:t>
                            </w:r>
                            <w:proofErr w:type="spellEnd"/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pe</w:t>
                            </w:r>
                            <w:proofErr w:type="spellEnd"/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ceafă</w:t>
                            </w:r>
                            <w:proofErr w:type="spellEnd"/>
                          </w:p>
                          <w:p w:rsidR="00207C6D" w:rsidRPr="00DC41A3" w:rsidRDefault="00207C6D" w:rsidP="00207C6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1" style="position:absolute;left:0;text-align:left;margin-left:4in;margin-top:14.25pt;width:180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">
                <v:textbox>
                  <w:txbxContent>
                    <w:p w:rsidR="00207C6D" w:rsidRPr="00DC41A3" w:rsidRDefault="00207C6D" w:rsidP="00207C6D">
                      <w:pPr>
                        <w:rPr>
                          <w:sz w:val="22"/>
                          <w:szCs w:val="22"/>
                        </w:rPr>
                      </w:pPr>
                      <w:r w:rsidRPr="00DC41A3">
                        <w:rPr>
                          <w:sz w:val="22"/>
                          <w:szCs w:val="22"/>
                        </w:rPr>
                        <w:t xml:space="preserve">c)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Păr</w:t>
                      </w:r>
                      <w:proofErr w:type="spellEnd"/>
                      <w:r w:rsidRPr="00DC41A3">
                        <w:rPr>
                          <w:sz w:val="22"/>
                          <w:szCs w:val="22"/>
                        </w:rPr>
                        <w:t xml:space="preserve"> lung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şi</w:t>
                      </w:r>
                      <w:proofErr w:type="spellEnd"/>
                      <w:r w:rsidRPr="00DC41A3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bogat</w:t>
                      </w:r>
                      <w:proofErr w:type="spellEnd"/>
                      <w:r w:rsidRPr="00DC41A3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pe</w:t>
                      </w:r>
                      <w:proofErr w:type="spellEnd"/>
                      <w:r w:rsidRPr="00DC41A3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ceafă</w:t>
                      </w:r>
                      <w:proofErr w:type="spellEnd"/>
                    </w:p>
                    <w:p w:rsidR="00207C6D" w:rsidRPr="00DC41A3" w:rsidRDefault="00207C6D" w:rsidP="00207C6D"/>
                  </w:txbxContent>
                </v:textbox>
              </v:rect>
            </w:pict>
          </mc:Fallback>
        </mc:AlternateContent>
      </w:r>
    </w:p>
    <w:p w:rsidR="00207C6D" w:rsidRPr="00DC41A3" w:rsidRDefault="00207C6D" w:rsidP="00207C6D">
      <w:pPr>
        <w:ind w:firstLine="720"/>
        <w:jc w:val="both"/>
        <w:rPr>
          <w:sz w:val="22"/>
          <w:szCs w:val="22"/>
          <w:lang w:val="ro-RO"/>
        </w:rPr>
      </w:pPr>
    </w:p>
    <w:p w:rsidR="00207C6D" w:rsidRPr="00DC41A3" w:rsidRDefault="00207C6D" w:rsidP="00207C6D">
      <w:pPr>
        <w:ind w:firstLine="720"/>
        <w:jc w:val="both"/>
        <w:rPr>
          <w:sz w:val="22"/>
          <w:szCs w:val="22"/>
          <w:lang w:val="ro-RO"/>
        </w:rPr>
      </w:pPr>
    </w:p>
    <w:p w:rsidR="00207C6D" w:rsidRPr="00DC41A3" w:rsidRDefault="00207C6D" w:rsidP="00207C6D">
      <w:pPr>
        <w:rPr>
          <w:lang w:val="it-IT"/>
        </w:rPr>
      </w:pPr>
    </w:p>
    <w:p w:rsidR="00207C6D" w:rsidRPr="00DC41A3" w:rsidRDefault="00207C6D" w:rsidP="00207C6D">
      <w:pPr>
        <w:rPr>
          <w:sz w:val="22"/>
          <w:szCs w:val="22"/>
          <w:lang w:val="it-IT"/>
        </w:rPr>
      </w:pPr>
      <w:r w:rsidRPr="00DC41A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-3810</wp:posOffset>
                </wp:positionV>
                <wp:extent cx="2286000" cy="457200"/>
                <wp:effectExtent l="6985" t="11430" r="12065" b="762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C6D" w:rsidRPr="00DC41A3" w:rsidRDefault="00207C6D" w:rsidP="00207C6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d)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Păr</w:t>
                            </w:r>
                            <w:proofErr w:type="spellEnd"/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scurt</w:t>
                            </w:r>
                            <w:proofErr w:type="spellEnd"/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şi</w:t>
                            </w:r>
                            <w:proofErr w:type="spellEnd"/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filat</w:t>
                            </w:r>
                            <w:proofErr w:type="spellEnd"/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pe</w:t>
                            </w:r>
                            <w:proofErr w:type="spellEnd"/>
                            <w:r w:rsidRPr="00DC41A3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1A3">
                              <w:rPr>
                                <w:sz w:val="22"/>
                                <w:szCs w:val="22"/>
                              </w:rPr>
                              <w:t>ceafă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2" style="position:absolute;margin-left:4in;margin-top:-.3pt;width:180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">
                <v:textbox>
                  <w:txbxContent>
                    <w:p w:rsidR="00207C6D" w:rsidRPr="00DC41A3" w:rsidRDefault="00207C6D" w:rsidP="00207C6D">
                      <w:pPr>
                        <w:rPr>
                          <w:sz w:val="22"/>
                          <w:szCs w:val="22"/>
                        </w:rPr>
                      </w:pPr>
                      <w:r w:rsidRPr="00DC41A3">
                        <w:rPr>
                          <w:sz w:val="22"/>
                          <w:szCs w:val="22"/>
                        </w:rPr>
                        <w:t xml:space="preserve">d)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Păr</w:t>
                      </w:r>
                      <w:proofErr w:type="spellEnd"/>
                      <w:r w:rsidRPr="00DC41A3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scurt</w:t>
                      </w:r>
                      <w:proofErr w:type="spellEnd"/>
                      <w:r w:rsidRPr="00DC41A3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şi</w:t>
                      </w:r>
                      <w:proofErr w:type="spellEnd"/>
                      <w:r w:rsidRPr="00DC41A3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filat</w:t>
                      </w:r>
                      <w:proofErr w:type="spellEnd"/>
                      <w:r w:rsidRPr="00DC41A3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pe</w:t>
                      </w:r>
                      <w:proofErr w:type="spellEnd"/>
                      <w:r w:rsidRPr="00DC41A3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1A3">
                        <w:rPr>
                          <w:sz w:val="22"/>
                          <w:szCs w:val="22"/>
                        </w:rPr>
                        <w:t>ceafă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207C6D" w:rsidRPr="00DC41A3" w:rsidRDefault="00207C6D" w:rsidP="00207C6D">
      <w:pPr>
        <w:ind w:left="720" w:firstLine="720"/>
        <w:jc w:val="both"/>
        <w:rPr>
          <w:sz w:val="22"/>
          <w:szCs w:val="22"/>
          <w:u w:val="single"/>
          <w:lang w:val="it-IT"/>
        </w:rPr>
      </w:pPr>
    </w:p>
    <w:p w:rsidR="00207C6D" w:rsidRPr="00DC41A3" w:rsidRDefault="00207C6D" w:rsidP="00207C6D">
      <w:pPr>
        <w:ind w:left="720" w:firstLine="720"/>
        <w:jc w:val="both"/>
        <w:rPr>
          <w:sz w:val="10"/>
          <w:szCs w:val="10"/>
          <w:u w:val="single"/>
          <w:lang w:val="ro-RO"/>
        </w:rPr>
      </w:pPr>
    </w:p>
    <w:p w:rsidR="00207C6D" w:rsidRDefault="00207C6D" w:rsidP="00207C6D">
      <w:pPr>
        <w:ind w:left="720" w:firstLine="720"/>
        <w:jc w:val="both"/>
        <w:rPr>
          <w:sz w:val="22"/>
          <w:szCs w:val="22"/>
          <w:u w:val="single"/>
          <w:lang w:val="ro-RO"/>
        </w:rPr>
      </w:pPr>
      <w:r w:rsidRPr="00DC41A3">
        <w:rPr>
          <w:sz w:val="22"/>
          <w:szCs w:val="22"/>
          <w:u w:val="single"/>
          <w:lang w:val="ro-RO"/>
        </w:rPr>
        <w:t>Lucrarea 3</w:t>
      </w:r>
    </w:p>
    <w:p w:rsidR="00207C6D" w:rsidRPr="00DC41A3" w:rsidRDefault="00207C6D" w:rsidP="00207C6D">
      <w:pPr>
        <w:ind w:left="720" w:firstLine="720"/>
        <w:jc w:val="both"/>
        <w:rPr>
          <w:sz w:val="22"/>
          <w:szCs w:val="22"/>
          <w:lang w:val="ro-RO"/>
        </w:rPr>
      </w:pPr>
    </w:p>
    <w:p w:rsidR="00207C6D" w:rsidRPr="00DC41A3" w:rsidRDefault="00207C6D" w:rsidP="00207C6D">
      <w:pPr>
        <w:jc w:val="both"/>
        <w:rPr>
          <w:b/>
          <w:sz w:val="22"/>
          <w:szCs w:val="22"/>
          <w:lang w:val="ro-RO"/>
        </w:rPr>
      </w:pPr>
      <w:r w:rsidRPr="00DC41A3">
        <w:rPr>
          <w:sz w:val="22"/>
          <w:szCs w:val="22"/>
          <w:lang w:val="ro-RO"/>
        </w:rPr>
        <w:tab/>
        <w:t xml:space="preserve">Motivaţi tehnica de lucru la coafarea unei cliente </w:t>
      </w:r>
      <w:r w:rsidRPr="00DC41A3">
        <w:rPr>
          <w:rStyle w:val="Strong"/>
          <w:b w:val="0"/>
          <w:color w:val="000000"/>
          <w:sz w:val="22"/>
          <w:szCs w:val="22"/>
          <w:lang w:val="it-IT"/>
        </w:rPr>
        <w:t>mignone</w:t>
      </w:r>
      <w:r w:rsidRPr="00DC41A3">
        <w:rPr>
          <w:b/>
          <w:sz w:val="22"/>
          <w:szCs w:val="22"/>
          <w:lang w:val="ro-RO"/>
        </w:rPr>
        <w:t xml:space="preserve">. </w:t>
      </w:r>
    </w:p>
    <w:p w:rsidR="00642591" w:rsidRDefault="00642591"/>
    <w:sectPr w:rsidR="00642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.25pt;height:11.25pt" o:bullet="t">
        <v:imagedata r:id="rId1" o:title="mso1DCE"/>
      </v:shape>
    </w:pict>
  </w:numPicBullet>
  <w:abstractNum w:abstractNumId="0" w15:restartNumberingAfterBreak="0">
    <w:nsid w:val="15F45FD3"/>
    <w:multiLevelType w:val="hybridMultilevel"/>
    <w:tmpl w:val="D8503786"/>
    <w:lvl w:ilvl="0" w:tplc="0409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C6D"/>
    <w:rsid w:val="00207C6D"/>
    <w:rsid w:val="0064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44C30"/>
  <w15:chartTrackingRefBased/>
  <w15:docId w15:val="{609D5827-DC17-4990-BD5A-8A07E75FD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7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07C6D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1</cp:revision>
  <dcterms:created xsi:type="dcterms:W3CDTF">2020-11-13T19:31:00Z</dcterms:created>
  <dcterms:modified xsi:type="dcterms:W3CDTF">2020-11-13T19:35:00Z</dcterms:modified>
</cp:coreProperties>
</file>